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sz w:val="32"/>
          <w:szCs w:val="32"/>
        </w:rPr>
      </w:pPr>
      <w:r>
        <w:rPr>
          <w:rFonts w:hint="eastAsia" w:asciiTheme="minorEastAsia" w:hAnsiTheme="minorEastAsia"/>
          <w:sz w:val="32"/>
          <w:szCs w:val="32"/>
        </w:rPr>
        <w:t>中国家庭服务业协会</w:t>
      </w:r>
    </w:p>
    <w:p>
      <w:pPr>
        <w:rPr>
          <w:rFonts w:hint="eastAsia" w:asciiTheme="minorEastAsia" w:hAnsiTheme="minorEastAsia"/>
          <w:sz w:val="32"/>
          <w:szCs w:val="32"/>
        </w:rPr>
      </w:pPr>
      <w:r>
        <w:rPr>
          <w:rFonts w:hint="eastAsia" w:asciiTheme="minorEastAsia" w:hAnsiTheme="minorEastAsia"/>
          <w:sz w:val="32"/>
          <w:szCs w:val="32"/>
        </w:rPr>
        <w:t>中国家庭服务业协会（CHINA HOME SERVICE ASSOCIATION--CHS</w:t>
      </w:r>
      <w:bookmarkStart w:id="0" w:name="_GoBack"/>
      <w:bookmarkEnd w:id="0"/>
      <w:r>
        <w:rPr>
          <w:rFonts w:hint="eastAsia" w:asciiTheme="minorEastAsia" w:hAnsiTheme="minorEastAsia"/>
          <w:sz w:val="32"/>
          <w:szCs w:val="32"/>
        </w:rPr>
        <w:t>A ）是经国家民政部批准，于1994年6月在北京成立的全国家庭服务业的行业性组织，为全国性非营利性社团组织，具有社会团体的法人资格。</w:t>
      </w:r>
    </w:p>
    <w:p>
      <w:pPr>
        <w:rPr>
          <w:rFonts w:asciiTheme="minorEastAsia" w:hAnsiTheme="minorEastAsia"/>
          <w:sz w:val="32"/>
          <w:szCs w:val="32"/>
        </w:rPr>
      </w:pPr>
    </w:p>
    <w:p>
      <w:pPr>
        <w:rPr>
          <w:rFonts w:hint="eastAsia" w:asciiTheme="minorEastAsia" w:hAnsiTheme="minorEastAsia"/>
          <w:sz w:val="32"/>
          <w:szCs w:val="32"/>
        </w:rPr>
      </w:pPr>
      <w:r>
        <w:rPr>
          <w:rFonts w:hint="eastAsia" w:asciiTheme="minorEastAsia" w:hAnsiTheme="minorEastAsia"/>
          <w:sz w:val="32"/>
          <w:szCs w:val="32"/>
        </w:rPr>
        <w:t>中国家庭服务业协会的上级行业主管单位是国家经贸委，本协会接受国家经贸委、国家民政部等国家有关部门的业务指 导，并承办他们委托的任务。</w:t>
      </w:r>
    </w:p>
    <w:p>
      <w:pPr>
        <w:rPr>
          <w:rFonts w:asciiTheme="minorEastAsia" w:hAnsiTheme="minorEastAsia"/>
          <w:sz w:val="32"/>
          <w:szCs w:val="32"/>
        </w:rPr>
      </w:pPr>
    </w:p>
    <w:p>
      <w:pPr>
        <w:rPr>
          <w:rFonts w:hint="eastAsia" w:asciiTheme="minorEastAsia" w:hAnsiTheme="minorEastAsia"/>
          <w:sz w:val="32"/>
          <w:szCs w:val="32"/>
        </w:rPr>
      </w:pPr>
      <w:r>
        <w:rPr>
          <w:rFonts w:hint="eastAsia" w:asciiTheme="minorEastAsia" w:hAnsiTheme="minorEastAsia"/>
          <w:sz w:val="32"/>
          <w:szCs w:val="32"/>
        </w:rPr>
        <w:t>会长张文范，副会长汪志洪，法定代表人、副会长韩兵，副会长王淑媛，监事长庞大春。</w:t>
      </w:r>
    </w:p>
    <w:p>
      <w:pPr>
        <w:rPr>
          <w:rFonts w:asciiTheme="minorEastAsia" w:hAnsiTheme="minorEastAsia"/>
          <w:sz w:val="32"/>
          <w:szCs w:val="32"/>
        </w:rPr>
      </w:pPr>
    </w:p>
    <w:p>
      <w:pPr>
        <w:rPr>
          <w:rFonts w:hint="eastAsia" w:asciiTheme="minorEastAsia" w:hAnsiTheme="minorEastAsia"/>
          <w:sz w:val="32"/>
          <w:szCs w:val="32"/>
        </w:rPr>
      </w:pPr>
      <w:r>
        <w:rPr>
          <w:rFonts w:hint="eastAsia" w:asciiTheme="minorEastAsia" w:hAnsiTheme="minorEastAsia"/>
          <w:sz w:val="32"/>
          <w:szCs w:val="32"/>
        </w:rPr>
        <w:t>中国家庭服务业协会每届任期五年，每年召开会员代表大会一次。根据协会的章程，凡是从事家庭服务业的团体和企业符合条件的均有入会自愿，退会自由的权力。不按时交纳会费或不参加本会活动的视为自动退会，严重违反法律和本章程，经理事会或常务理事会表决通过，予以除名。</w:t>
      </w:r>
    </w:p>
    <w:p>
      <w:pPr>
        <w:rPr>
          <w:rFonts w:asciiTheme="minorEastAsia" w:hAnsiTheme="minorEastAsia"/>
          <w:sz w:val="32"/>
          <w:szCs w:val="32"/>
        </w:rPr>
      </w:pPr>
    </w:p>
    <w:p>
      <w:pPr>
        <w:rPr>
          <w:rFonts w:hint="eastAsia" w:asciiTheme="minorEastAsia" w:hAnsiTheme="minorEastAsia"/>
          <w:sz w:val="32"/>
          <w:szCs w:val="32"/>
        </w:rPr>
      </w:pPr>
      <w:r>
        <w:rPr>
          <w:rFonts w:hint="eastAsia" w:asciiTheme="minorEastAsia" w:hAnsiTheme="minorEastAsia"/>
          <w:sz w:val="32"/>
          <w:szCs w:val="32"/>
        </w:rPr>
        <w:t>成立背景</w:t>
      </w:r>
    </w:p>
    <w:p>
      <w:pPr>
        <w:rPr>
          <w:rFonts w:hint="eastAsia" w:asciiTheme="minorEastAsia" w:hAnsiTheme="minorEastAsia"/>
          <w:sz w:val="32"/>
          <w:szCs w:val="32"/>
        </w:rPr>
      </w:pPr>
      <w:r>
        <w:rPr>
          <w:rFonts w:hint="eastAsia" w:asciiTheme="minorEastAsia" w:hAnsiTheme="minorEastAsia"/>
          <w:sz w:val="32"/>
          <w:szCs w:val="32"/>
        </w:rPr>
        <w:t>协会的成立标志着中国家庭服务业的发展进入了一个新的阶段。几年来，全国的家庭服务业无论是从业人数、经营范围、行业的规模与速度，还是家庭服务业的社会化、产业化、规范化和现代化的程度比以往都有了较大的进步和发展。这正是改革开放所取得的重大成就，对我国改革开放的发展起着促进作用。中国家庭服务业为解决下岗人员的分流、农村富余劳动力的安置、大学生就业，为扩大再就业开辟了更大的渠道，为国家减轻负担、分忧解难发挥了积极的作用。中国家庭服务业的发展与国外相比差距还很大，还有更大的范围和更多的项目有待去开发。家庭服务的规范化、职业化、专业化、标准化及家庭服务业的社会化、产业化、科学化、现代化将是二十一世纪中国家庭服务业的发展主流。全国家庭服务业的同仁们、朋友们要加倍努力、加快社会化、产业化、规范化和现代化的步伐，努力培养一批高素质的人才队伍，提高管理和服务水平，不断开拓更多的服务项目，创造最佳特色的家庭服务业。我们坚信，只要大家努力敬业，诚信经营，我们的目标一定能实现。不用很长时间，我国崭新的家庭服务业将会呈现出百花争艳、欣欣向荣的大好局面。努力奋进吧，中国的家庭服务业。</w:t>
      </w:r>
    </w:p>
    <w:p>
      <w:pPr>
        <w:rPr>
          <w:rFonts w:hint="eastAsia" w:asciiTheme="minorEastAsia" w:hAnsiTheme="minorEastAsia"/>
          <w:sz w:val="32"/>
          <w:szCs w:val="32"/>
        </w:rPr>
      </w:pPr>
      <w:r>
        <w:rPr>
          <w:rFonts w:hint="eastAsia" w:asciiTheme="minorEastAsia" w:hAnsiTheme="minorEastAsia"/>
          <w:sz w:val="32"/>
          <w:szCs w:val="32"/>
        </w:rPr>
        <w:t>业务范围</w:t>
      </w:r>
    </w:p>
    <w:p>
      <w:pPr>
        <w:rPr>
          <w:rFonts w:hint="eastAsia" w:asciiTheme="minorEastAsia" w:hAnsiTheme="minorEastAsia"/>
          <w:sz w:val="32"/>
          <w:szCs w:val="32"/>
        </w:rPr>
      </w:pPr>
      <w:r>
        <w:rPr>
          <w:rFonts w:hint="eastAsia" w:asciiTheme="minorEastAsia" w:hAnsiTheme="minorEastAsia"/>
          <w:sz w:val="32"/>
          <w:szCs w:val="32"/>
        </w:rPr>
        <w:t>中国家庭服务业协会根据国家民政部批准的业务范围，在全国家庭服务业中，积极开展“家庭服务行业管理、信息交流、业务培训、刊物编辑、国际合作、法律咨询服务”等业务工作。</w:t>
      </w:r>
    </w:p>
    <w:p>
      <w:pPr>
        <w:rPr>
          <w:rFonts w:hint="eastAsia" w:asciiTheme="minorEastAsia" w:hAnsiTheme="minorEastAsia"/>
          <w:sz w:val="32"/>
          <w:szCs w:val="32"/>
        </w:rPr>
      </w:pPr>
      <w:r>
        <w:rPr>
          <w:rFonts w:hint="eastAsia" w:asciiTheme="minorEastAsia" w:hAnsiTheme="minorEastAsia"/>
          <w:sz w:val="32"/>
          <w:szCs w:val="32"/>
        </w:rPr>
        <w:t>目前，中国家庭服务业主要从业范围是家庭服务，具体有家政服务、家庭清洁、家庭病患护理、家庭医生、家庭餐饮、家庭教育、婚庆礼仪、家庭园艺、搬家物流、家庭旧货收购、家庭养老服务、家庭装饰维修、家庭儿童接送服务和家庭钟点工等以家庭为服务对象的有偿服务。</w:t>
      </w:r>
    </w:p>
    <w:p>
      <w:pPr>
        <w:rPr>
          <w:rFonts w:hint="eastAsia" w:asciiTheme="minorEastAsia" w:hAnsiTheme="minorEastAsia"/>
          <w:sz w:val="32"/>
          <w:szCs w:val="32"/>
        </w:rPr>
      </w:pPr>
      <w:r>
        <w:rPr>
          <w:rFonts w:hint="eastAsia" w:asciiTheme="minorEastAsia" w:hAnsiTheme="minorEastAsia"/>
          <w:sz w:val="32"/>
          <w:szCs w:val="32"/>
        </w:rPr>
        <w:t>建设宗旨</w:t>
      </w:r>
    </w:p>
    <w:p>
      <w:pPr>
        <w:rPr>
          <w:rFonts w:hint="eastAsia" w:asciiTheme="minorEastAsia" w:hAnsiTheme="minorEastAsia"/>
          <w:sz w:val="32"/>
          <w:szCs w:val="32"/>
        </w:rPr>
      </w:pPr>
      <w:r>
        <w:rPr>
          <w:rFonts w:hint="eastAsia" w:asciiTheme="minorEastAsia" w:hAnsiTheme="minorEastAsia"/>
          <w:sz w:val="32"/>
          <w:szCs w:val="32"/>
        </w:rPr>
        <w:t>“为民、便民、利民、安民”是中国家庭服务业协会的服务宗旨。中国家庭服务业协会遵守、贯彻国家法律法规和政策，遵守社会道德风尚，开展对家庭服务业发展方向的研究、组织经验交流，带动企业积极开拓为群众生活服务的项目，维护会员单位的合法权益，协调和促进全国家庭服务业的健康发展。</w:t>
      </w:r>
    </w:p>
    <w:p>
      <w:pPr>
        <w:rPr>
          <w:rFonts w:hint="eastAsia" w:asciiTheme="minorEastAsia" w:hAnsiTheme="minorEastAsia"/>
          <w:sz w:val="32"/>
          <w:szCs w:val="32"/>
        </w:rPr>
      </w:pPr>
      <w:r>
        <w:rPr>
          <w:rFonts w:hint="eastAsia" w:asciiTheme="minorEastAsia" w:hAnsiTheme="minorEastAsia"/>
          <w:sz w:val="32"/>
          <w:szCs w:val="32"/>
        </w:rPr>
        <w:t>组织章程</w:t>
      </w:r>
    </w:p>
    <w:p>
      <w:pPr>
        <w:rPr>
          <w:rFonts w:hint="eastAsia" w:asciiTheme="minorEastAsia" w:hAnsiTheme="minorEastAsia"/>
          <w:sz w:val="32"/>
          <w:szCs w:val="32"/>
        </w:rPr>
      </w:pPr>
      <w:r>
        <w:rPr>
          <w:rFonts w:hint="eastAsia" w:asciiTheme="minorEastAsia" w:hAnsiTheme="minorEastAsia"/>
          <w:sz w:val="32"/>
          <w:szCs w:val="32"/>
        </w:rPr>
        <w:t>第一章 总 则</w:t>
      </w:r>
    </w:p>
    <w:p>
      <w:pPr>
        <w:rPr>
          <w:rFonts w:hint="eastAsia" w:asciiTheme="minorEastAsia" w:hAnsiTheme="minorEastAsia"/>
          <w:sz w:val="32"/>
          <w:szCs w:val="32"/>
        </w:rPr>
      </w:pPr>
      <w:r>
        <w:rPr>
          <w:rFonts w:hint="eastAsia" w:asciiTheme="minorEastAsia" w:hAnsiTheme="minorEastAsia"/>
          <w:sz w:val="32"/>
          <w:szCs w:val="32"/>
        </w:rPr>
        <w:t>第一条 本协会的名称是:中国家庭服务业协会，英文名称： CHINA HOME SERVICE ASSOCIATION，缩写： CHSA。</w:t>
      </w:r>
    </w:p>
    <w:p>
      <w:pPr>
        <w:rPr>
          <w:rFonts w:hint="eastAsia" w:asciiTheme="minorEastAsia" w:hAnsiTheme="minorEastAsia"/>
          <w:sz w:val="32"/>
          <w:szCs w:val="32"/>
        </w:rPr>
      </w:pPr>
      <w:r>
        <w:rPr>
          <w:rFonts w:hint="eastAsia" w:asciiTheme="minorEastAsia" w:hAnsiTheme="minorEastAsia"/>
          <w:sz w:val="32"/>
          <w:szCs w:val="32"/>
        </w:rPr>
        <w:t>第二条 本协会是由从事家庭服务行业相关的企事业单位及有关组织等自愿组成的全国性、行业性、非营利性的社会组织。</w:t>
      </w:r>
    </w:p>
    <w:p>
      <w:pPr>
        <w:rPr>
          <w:rFonts w:hint="eastAsia" w:asciiTheme="minorEastAsia" w:hAnsiTheme="minorEastAsia"/>
          <w:sz w:val="32"/>
          <w:szCs w:val="32"/>
        </w:rPr>
      </w:pPr>
      <w:r>
        <w:rPr>
          <w:rFonts w:hint="eastAsia" w:asciiTheme="minorEastAsia" w:hAnsiTheme="minorEastAsia"/>
          <w:sz w:val="32"/>
          <w:szCs w:val="32"/>
        </w:rPr>
        <w:t>第三条 本协会的宗旨: 为民、便民、利民、安民。</w:t>
      </w:r>
    </w:p>
    <w:p>
      <w:pPr>
        <w:rPr>
          <w:rFonts w:hint="eastAsia" w:asciiTheme="minorEastAsia" w:hAnsiTheme="minorEastAsia"/>
          <w:sz w:val="32"/>
          <w:szCs w:val="32"/>
        </w:rPr>
      </w:pPr>
      <w:r>
        <w:rPr>
          <w:rFonts w:hint="eastAsia" w:asciiTheme="minorEastAsia" w:hAnsiTheme="minorEastAsia"/>
          <w:sz w:val="32"/>
          <w:szCs w:val="32"/>
        </w:rPr>
        <w:t>本会遵守国家宪法、法律、法规，贯彻执行国家有关方针、政策，遵守社会道德风尚。</w:t>
      </w:r>
    </w:p>
    <w:p>
      <w:pPr>
        <w:rPr>
          <w:rFonts w:hint="eastAsia" w:asciiTheme="minorEastAsia" w:hAnsiTheme="minorEastAsia"/>
          <w:sz w:val="32"/>
          <w:szCs w:val="32"/>
        </w:rPr>
      </w:pPr>
      <w:r>
        <w:rPr>
          <w:rFonts w:hint="eastAsia" w:asciiTheme="minorEastAsia" w:hAnsiTheme="minorEastAsia"/>
          <w:sz w:val="32"/>
          <w:szCs w:val="32"/>
        </w:rPr>
        <w:t>第四条 本协会接受业务主管单位国务院国有资产监督管理委员会和社团登记管理机关民政部的业务指导和监督管理。</w:t>
      </w:r>
    </w:p>
    <w:p>
      <w:pPr>
        <w:rPr>
          <w:rFonts w:hint="eastAsia" w:asciiTheme="minorEastAsia" w:hAnsiTheme="minorEastAsia"/>
          <w:sz w:val="32"/>
          <w:szCs w:val="32"/>
        </w:rPr>
      </w:pPr>
      <w:r>
        <w:rPr>
          <w:rFonts w:hint="eastAsia" w:asciiTheme="minorEastAsia" w:hAnsiTheme="minorEastAsia"/>
          <w:sz w:val="32"/>
          <w:szCs w:val="32"/>
        </w:rPr>
        <w:t>第五条 本协会的住所：北京市。</w:t>
      </w:r>
    </w:p>
    <w:p>
      <w:pPr>
        <w:rPr>
          <w:rFonts w:hint="eastAsia" w:asciiTheme="minorEastAsia" w:hAnsiTheme="minorEastAsia"/>
          <w:sz w:val="32"/>
          <w:szCs w:val="32"/>
        </w:rPr>
      </w:pPr>
      <w:r>
        <w:rPr>
          <w:rFonts w:hint="eastAsia" w:asciiTheme="minorEastAsia" w:hAnsiTheme="minorEastAsia"/>
          <w:sz w:val="32"/>
          <w:szCs w:val="32"/>
        </w:rPr>
        <w:t>第二章 业务范围</w:t>
      </w:r>
    </w:p>
    <w:p>
      <w:pPr>
        <w:rPr>
          <w:rFonts w:hint="eastAsia" w:asciiTheme="minorEastAsia" w:hAnsiTheme="minorEastAsia"/>
          <w:sz w:val="32"/>
          <w:szCs w:val="32"/>
        </w:rPr>
      </w:pPr>
      <w:r>
        <w:rPr>
          <w:rFonts w:hint="eastAsia" w:asciiTheme="minorEastAsia" w:hAnsiTheme="minorEastAsia"/>
          <w:sz w:val="32"/>
          <w:szCs w:val="32"/>
        </w:rPr>
        <w:t>第六条 本协会的业务范围：</w:t>
      </w:r>
    </w:p>
    <w:p>
      <w:pPr>
        <w:rPr>
          <w:rFonts w:hint="eastAsia" w:asciiTheme="minorEastAsia" w:hAnsiTheme="minorEastAsia"/>
          <w:sz w:val="32"/>
          <w:szCs w:val="32"/>
        </w:rPr>
      </w:pPr>
      <w:r>
        <w:rPr>
          <w:rFonts w:hint="eastAsia" w:asciiTheme="minorEastAsia" w:hAnsiTheme="minorEastAsia"/>
          <w:sz w:val="32"/>
          <w:szCs w:val="32"/>
        </w:rPr>
        <w:t>（一）协调会员贯彻执行国家有关方针政策和法律法规，维护企业合法权益。开展行业调查研究，为政府制定行业发展规划、产业发展政策、法律法规及行业改革与发展方向等提供建议和服务；对与行业发展有关的经济政策和法律法规的贯彻进行跟踪研究，及时向政府部门反映行业和企业的意见和要求；</w:t>
      </w:r>
    </w:p>
    <w:p>
      <w:pPr>
        <w:rPr>
          <w:rFonts w:hint="eastAsia" w:asciiTheme="minorEastAsia" w:hAnsiTheme="minorEastAsia"/>
          <w:sz w:val="32"/>
          <w:szCs w:val="32"/>
        </w:rPr>
      </w:pPr>
      <w:r>
        <w:rPr>
          <w:rFonts w:hint="eastAsia" w:asciiTheme="minorEastAsia" w:hAnsiTheme="minorEastAsia"/>
          <w:sz w:val="32"/>
          <w:szCs w:val="32"/>
        </w:rPr>
        <w:t>（二）收集、整理、分析和发布行业技术与经济信息；跟踪了解行业的国内外发展动态和进步趋势，为会员单位、全行业、政府和社会提供信息服务；经政府部门授权，进行行业统计；</w:t>
      </w:r>
    </w:p>
    <w:p>
      <w:pPr>
        <w:rPr>
          <w:rFonts w:hint="eastAsia" w:asciiTheme="minorEastAsia" w:hAnsiTheme="minorEastAsia"/>
          <w:sz w:val="32"/>
          <w:szCs w:val="32"/>
        </w:rPr>
      </w:pPr>
      <w:r>
        <w:rPr>
          <w:rFonts w:hint="eastAsia" w:asciiTheme="minorEastAsia" w:hAnsiTheme="minorEastAsia"/>
          <w:sz w:val="32"/>
          <w:szCs w:val="32"/>
        </w:rPr>
        <w:t>（三）受政府部门委托，组织制修订行业的国家标准、行业标准和技术规范，组织贯彻执行国家有关标准化工作的政策法规，组织宣传贯彻各项技术标准并提供有关建议；</w:t>
      </w:r>
    </w:p>
    <w:p>
      <w:pPr>
        <w:rPr>
          <w:rFonts w:hint="eastAsia" w:asciiTheme="minorEastAsia" w:hAnsiTheme="minorEastAsia"/>
          <w:sz w:val="32"/>
          <w:szCs w:val="32"/>
        </w:rPr>
      </w:pPr>
      <w:r>
        <w:rPr>
          <w:rFonts w:hint="eastAsia" w:asciiTheme="minorEastAsia" w:hAnsiTheme="minorEastAsia"/>
          <w:sz w:val="32"/>
          <w:szCs w:val="32"/>
        </w:rPr>
        <w:t>（四）配合政府部门建设行业公共信息服务平台，制订并组织实施行业职业道德准则，大力推动行业诚信建设，建立完善行业自律性管理约束机制，维护公平、竞争的市场环境。制定并监督执行行规行约，规范行业行为，协调同行价格争议，维护公平竞争；</w:t>
      </w:r>
    </w:p>
    <w:p>
      <w:pPr>
        <w:rPr>
          <w:rFonts w:hint="eastAsia" w:asciiTheme="minorEastAsia" w:hAnsiTheme="minorEastAsia"/>
          <w:sz w:val="32"/>
          <w:szCs w:val="32"/>
        </w:rPr>
      </w:pPr>
      <w:r>
        <w:rPr>
          <w:rFonts w:hint="eastAsia" w:asciiTheme="minorEastAsia" w:hAnsiTheme="minorEastAsia"/>
          <w:sz w:val="32"/>
          <w:szCs w:val="32"/>
        </w:rPr>
        <w:t>（五）开展国内外行业交流与合作，组织国内品牌企业尤其是中小企业联合行动，联系相关国际组织，规范会员企业的对外交往活动，积极开拓国外市场；</w:t>
      </w:r>
    </w:p>
    <w:p>
      <w:pPr>
        <w:rPr>
          <w:rFonts w:hint="eastAsia" w:asciiTheme="minorEastAsia" w:hAnsiTheme="minorEastAsia"/>
          <w:sz w:val="32"/>
          <w:szCs w:val="32"/>
        </w:rPr>
      </w:pPr>
      <w:r>
        <w:rPr>
          <w:rFonts w:hint="eastAsia" w:asciiTheme="minorEastAsia" w:hAnsiTheme="minorEastAsia"/>
          <w:sz w:val="32"/>
          <w:szCs w:val="32"/>
        </w:rPr>
        <w:t>（六）经政府有关部门委托承办 或根据市场和行业发展需要，组织、协调、举办行业的展览（销）会，为企业开拓国内外市场提供服务；</w:t>
      </w:r>
    </w:p>
    <w:p>
      <w:pPr>
        <w:rPr>
          <w:rFonts w:hint="eastAsia" w:asciiTheme="minorEastAsia" w:hAnsiTheme="minorEastAsia"/>
          <w:sz w:val="32"/>
          <w:szCs w:val="32"/>
        </w:rPr>
      </w:pPr>
      <w:r>
        <w:rPr>
          <w:rFonts w:hint="eastAsia" w:asciiTheme="minorEastAsia" w:hAnsiTheme="minorEastAsia"/>
          <w:sz w:val="32"/>
          <w:szCs w:val="32"/>
        </w:rPr>
        <w:t>（七）依照有关规定创办刊物和网站，开展法律、政策、技术、管理、市场等咨询服务；</w:t>
      </w:r>
    </w:p>
    <w:p>
      <w:pPr>
        <w:rPr>
          <w:rFonts w:hint="eastAsia" w:asciiTheme="minorEastAsia" w:hAnsiTheme="minorEastAsia"/>
          <w:sz w:val="32"/>
          <w:szCs w:val="32"/>
        </w:rPr>
      </w:pPr>
      <w:r>
        <w:rPr>
          <w:rFonts w:hint="eastAsia" w:asciiTheme="minorEastAsia" w:hAnsiTheme="minorEastAsia"/>
          <w:sz w:val="32"/>
          <w:szCs w:val="32"/>
        </w:rPr>
        <w:t>（八）组织人才、技术、管理、法规等培训，帮助会员企业提高素质、增强创新能力、改善经营管理；引导企业积极承担社会责任；</w:t>
      </w:r>
    </w:p>
    <w:p>
      <w:pPr>
        <w:rPr>
          <w:rFonts w:hint="eastAsia" w:asciiTheme="minorEastAsia" w:hAnsiTheme="minorEastAsia"/>
          <w:sz w:val="32"/>
          <w:szCs w:val="32"/>
        </w:rPr>
      </w:pPr>
      <w:r>
        <w:rPr>
          <w:rFonts w:hint="eastAsia" w:asciiTheme="minorEastAsia" w:hAnsiTheme="minorEastAsia"/>
          <w:sz w:val="32"/>
          <w:szCs w:val="32"/>
        </w:rPr>
        <w:t>（九）承担政府部门委托的其它工作，提供会员需要的其它服务。</w:t>
      </w:r>
    </w:p>
    <w:p>
      <w:pPr>
        <w:rPr>
          <w:rFonts w:hint="eastAsia" w:asciiTheme="minorEastAsia" w:hAnsiTheme="minorEastAsia"/>
          <w:sz w:val="32"/>
          <w:szCs w:val="32"/>
        </w:rPr>
      </w:pPr>
      <w:r>
        <w:rPr>
          <w:rFonts w:hint="eastAsia" w:asciiTheme="minorEastAsia" w:hAnsiTheme="minorEastAsia"/>
          <w:sz w:val="32"/>
          <w:szCs w:val="32"/>
        </w:rPr>
        <w:t>第三章 会 员</w:t>
      </w:r>
    </w:p>
    <w:p>
      <w:pPr>
        <w:rPr>
          <w:rFonts w:hint="eastAsia" w:asciiTheme="minorEastAsia" w:hAnsiTheme="minorEastAsia"/>
          <w:sz w:val="32"/>
          <w:szCs w:val="32"/>
        </w:rPr>
      </w:pPr>
      <w:r>
        <w:rPr>
          <w:rFonts w:hint="eastAsia" w:asciiTheme="minorEastAsia" w:hAnsiTheme="minorEastAsia"/>
          <w:sz w:val="32"/>
          <w:szCs w:val="32"/>
        </w:rPr>
        <w:t>第七条 本协会的会员种类:单位会员。</w:t>
      </w:r>
    </w:p>
    <w:p>
      <w:pPr>
        <w:rPr>
          <w:rFonts w:hint="eastAsia" w:asciiTheme="minorEastAsia" w:hAnsiTheme="minorEastAsia"/>
          <w:sz w:val="32"/>
          <w:szCs w:val="32"/>
        </w:rPr>
      </w:pPr>
      <w:r>
        <w:rPr>
          <w:rFonts w:hint="eastAsia" w:asciiTheme="minorEastAsia" w:hAnsiTheme="minorEastAsia"/>
          <w:sz w:val="32"/>
          <w:szCs w:val="32"/>
        </w:rPr>
        <w:t>第八条 申请加入本协会的会员，必须具备下列条件：</w:t>
      </w:r>
    </w:p>
    <w:p>
      <w:pPr>
        <w:rPr>
          <w:rFonts w:hint="eastAsia" w:asciiTheme="minorEastAsia" w:hAnsiTheme="minorEastAsia"/>
          <w:sz w:val="32"/>
          <w:szCs w:val="32"/>
        </w:rPr>
      </w:pPr>
      <w:r>
        <w:rPr>
          <w:rFonts w:hint="eastAsia" w:asciiTheme="minorEastAsia" w:hAnsiTheme="minorEastAsia"/>
          <w:sz w:val="32"/>
          <w:szCs w:val="32"/>
        </w:rPr>
        <w:t>（一）拥护本协会的章程；</w:t>
      </w:r>
    </w:p>
    <w:p>
      <w:pPr>
        <w:rPr>
          <w:rFonts w:hint="eastAsia" w:asciiTheme="minorEastAsia" w:hAnsiTheme="minorEastAsia"/>
          <w:sz w:val="32"/>
          <w:szCs w:val="32"/>
        </w:rPr>
      </w:pPr>
      <w:r>
        <w:rPr>
          <w:rFonts w:hint="eastAsia" w:asciiTheme="minorEastAsia" w:hAnsiTheme="minorEastAsia"/>
          <w:sz w:val="32"/>
          <w:szCs w:val="32"/>
        </w:rPr>
        <w:t>（二）有加入本协会的意愿；</w:t>
      </w:r>
    </w:p>
    <w:p>
      <w:pPr>
        <w:rPr>
          <w:rFonts w:hint="eastAsia" w:asciiTheme="minorEastAsia" w:hAnsiTheme="minorEastAsia"/>
          <w:sz w:val="32"/>
          <w:szCs w:val="32"/>
        </w:rPr>
      </w:pPr>
      <w:r>
        <w:rPr>
          <w:rFonts w:hint="eastAsia" w:asciiTheme="minorEastAsia" w:hAnsiTheme="minorEastAsia"/>
          <w:sz w:val="32"/>
          <w:szCs w:val="32"/>
        </w:rPr>
        <w:t>（三）在本协会的业务行业领域内具有一定的影响。</w:t>
      </w:r>
    </w:p>
    <w:p>
      <w:pPr>
        <w:rPr>
          <w:rFonts w:hint="eastAsia" w:asciiTheme="minorEastAsia" w:hAnsiTheme="minorEastAsia"/>
          <w:sz w:val="32"/>
          <w:szCs w:val="32"/>
        </w:rPr>
      </w:pPr>
      <w:r>
        <w:rPr>
          <w:rFonts w:hint="eastAsia" w:asciiTheme="minorEastAsia" w:hAnsiTheme="minorEastAsia"/>
          <w:sz w:val="32"/>
          <w:szCs w:val="32"/>
        </w:rPr>
        <w:t>第九条 会员入会的程序是：</w:t>
      </w:r>
    </w:p>
    <w:p>
      <w:pPr>
        <w:rPr>
          <w:rFonts w:hint="eastAsia" w:asciiTheme="minorEastAsia" w:hAnsiTheme="minorEastAsia"/>
          <w:sz w:val="32"/>
          <w:szCs w:val="32"/>
        </w:rPr>
      </w:pPr>
      <w:r>
        <w:rPr>
          <w:rFonts w:hint="eastAsia" w:asciiTheme="minorEastAsia" w:hAnsiTheme="minorEastAsia"/>
          <w:sz w:val="32"/>
          <w:szCs w:val="32"/>
        </w:rPr>
        <w:t>（一）提交入会申请书；</w:t>
      </w:r>
    </w:p>
    <w:p>
      <w:pPr>
        <w:rPr>
          <w:rFonts w:hint="eastAsia" w:asciiTheme="minorEastAsia" w:hAnsiTheme="minorEastAsia"/>
          <w:sz w:val="32"/>
          <w:szCs w:val="32"/>
        </w:rPr>
      </w:pPr>
      <w:r>
        <w:rPr>
          <w:rFonts w:hint="eastAsia" w:asciiTheme="minorEastAsia" w:hAnsiTheme="minorEastAsia"/>
          <w:sz w:val="32"/>
          <w:szCs w:val="32"/>
        </w:rPr>
        <w:t>（二）经理事会或常务理事会讨论通过；</w:t>
      </w:r>
    </w:p>
    <w:p>
      <w:pPr>
        <w:rPr>
          <w:rFonts w:hint="eastAsia" w:asciiTheme="minorEastAsia" w:hAnsiTheme="minorEastAsia"/>
          <w:sz w:val="32"/>
          <w:szCs w:val="32"/>
        </w:rPr>
      </w:pPr>
      <w:r>
        <w:rPr>
          <w:rFonts w:hint="eastAsia" w:asciiTheme="minorEastAsia" w:hAnsiTheme="minorEastAsia"/>
          <w:sz w:val="32"/>
          <w:szCs w:val="32"/>
        </w:rPr>
        <w:t>（三）由理事会或理事会授权的机构发给会员证。</w:t>
      </w:r>
    </w:p>
    <w:p>
      <w:pPr>
        <w:rPr>
          <w:rFonts w:hint="eastAsia" w:asciiTheme="minorEastAsia" w:hAnsiTheme="minorEastAsia"/>
          <w:sz w:val="32"/>
          <w:szCs w:val="32"/>
        </w:rPr>
      </w:pPr>
      <w:r>
        <w:rPr>
          <w:rFonts w:hint="eastAsia" w:asciiTheme="minorEastAsia" w:hAnsiTheme="minorEastAsia"/>
          <w:sz w:val="32"/>
          <w:szCs w:val="32"/>
        </w:rPr>
        <w:t>第十条 会员享有下列权利：</w:t>
      </w:r>
    </w:p>
    <w:p>
      <w:pPr>
        <w:rPr>
          <w:rFonts w:hint="eastAsia" w:asciiTheme="minorEastAsia" w:hAnsiTheme="minorEastAsia"/>
          <w:sz w:val="32"/>
          <w:szCs w:val="32"/>
        </w:rPr>
      </w:pPr>
      <w:r>
        <w:rPr>
          <w:rFonts w:hint="eastAsia" w:asciiTheme="minorEastAsia" w:hAnsiTheme="minorEastAsia"/>
          <w:sz w:val="32"/>
          <w:szCs w:val="32"/>
        </w:rPr>
        <w:t>（一）本协会的选举权、被选举权和表决权；</w:t>
      </w:r>
    </w:p>
    <w:p>
      <w:pPr>
        <w:rPr>
          <w:rFonts w:hint="eastAsia" w:asciiTheme="minorEastAsia" w:hAnsiTheme="minorEastAsia"/>
          <w:sz w:val="32"/>
          <w:szCs w:val="32"/>
        </w:rPr>
      </w:pPr>
      <w:r>
        <w:rPr>
          <w:rFonts w:hint="eastAsia" w:asciiTheme="minorEastAsia" w:hAnsiTheme="minorEastAsia"/>
          <w:sz w:val="32"/>
          <w:szCs w:val="32"/>
        </w:rPr>
        <w:t>（二）参加本协会的活动；</w:t>
      </w:r>
    </w:p>
    <w:p>
      <w:pPr>
        <w:rPr>
          <w:rFonts w:hint="eastAsia" w:asciiTheme="minorEastAsia" w:hAnsiTheme="minorEastAsia"/>
          <w:sz w:val="32"/>
          <w:szCs w:val="32"/>
        </w:rPr>
      </w:pPr>
      <w:r>
        <w:rPr>
          <w:rFonts w:hint="eastAsia" w:asciiTheme="minorEastAsia" w:hAnsiTheme="minorEastAsia"/>
          <w:sz w:val="32"/>
          <w:szCs w:val="32"/>
        </w:rPr>
        <w:t>（三）获得本协会服务的优先权；</w:t>
      </w:r>
    </w:p>
    <w:p>
      <w:pPr>
        <w:rPr>
          <w:rFonts w:hint="eastAsia" w:asciiTheme="minorEastAsia" w:hAnsiTheme="minorEastAsia"/>
          <w:sz w:val="32"/>
          <w:szCs w:val="32"/>
        </w:rPr>
      </w:pPr>
      <w:r>
        <w:rPr>
          <w:rFonts w:hint="eastAsia" w:asciiTheme="minorEastAsia" w:hAnsiTheme="minorEastAsia"/>
          <w:sz w:val="32"/>
          <w:szCs w:val="32"/>
        </w:rPr>
        <w:t>（四）对本协会工作的批评建议权和监督权；</w:t>
      </w:r>
    </w:p>
    <w:p>
      <w:pPr>
        <w:rPr>
          <w:rFonts w:hint="eastAsia" w:asciiTheme="minorEastAsia" w:hAnsiTheme="minorEastAsia"/>
          <w:sz w:val="32"/>
          <w:szCs w:val="32"/>
        </w:rPr>
      </w:pPr>
      <w:r>
        <w:rPr>
          <w:rFonts w:hint="eastAsia" w:asciiTheme="minorEastAsia" w:hAnsiTheme="minorEastAsia"/>
          <w:sz w:val="32"/>
          <w:szCs w:val="32"/>
        </w:rPr>
        <w:t>（五）入会自愿、退会自由。</w:t>
      </w:r>
    </w:p>
    <w:p>
      <w:pPr>
        <w:rPr>
          <w:rFonts w:hint="eastAsia" w:asciiTheme="minorEastAsia" w:hAnsiTheme="minorEastAsia"/>
          <w:sz w:val="32"/>
          <w:szCs w:val="32"/>
        </w:rPr>
      </w:pPr>
      <w:r>
        <w:rPr>
          <w:rFonts w:hint="eastAsia" w:asciiTheme="minorEastAsia" w:hAnsiTheme="minorEastAsia"/>
          <w:sz w:val="32"/>
          <w:szCs w:val="32"/>
        </w:rPr>
        <w:t>第十一条 会员履行下列义务：</w:t>
      </w:r>
    </w:p>
    <w:p>
      <w:pPr>
        <w:rPr>
          <w:rFonts w:hint="eastAsia" w:asciiTheme="minorEastAsia" w:hAnsiTheme="minorEastAsia"/>
          <w:sz w:val="32"/>
          <w:szCs w:val="32"/>
        </w:rPr>
      </w:pPr>
      <w:r>
        <w:rPr>
          <w:rFonts w:hint="eastAsia" w:asciiTheme="minorEastAsia" w:hAnsiTheme="minorEastAsia"/>
          <w:sz w:val="32"/>
          <w:szCs w:val="32"/>
        </w:rPr>
        <w:t>（一）执行本协会的决议；</w:t>
      </w:r>
    </w:p>
    <w:p>
      <w:pPr>
        <w:rPr>
          <w:rFonts w:hint="eastAsia" w:asciiTheme="minorEastAsia" w:hAnsiTheme="minorEastAsia"/>
          <w:sz w:val="32"/>
          <w:szCs w:val="32"/>
        </w:rPr>
      </w:pPr>
      <w:r>
        <w:rPr>
          <w:rFonts w:hint="eastAsia" w:asciiTheme="minorEastAsia" w:hAnsiTheme="minorEastAsia"/>
          <w:sz w:val="32"/>
          <w:szCs w:val="32"/>
        </w:rPr>
        <w:t>（二）维护本协会合法权益；</w:t>
      </w:r>
    </w:p>
    <w:p>
      <w:pPr>
        <w:rPr>
          <w:rFonts w:hint="eastAsia" w:asciiTheme="minorEastAsia" w:hAnsiTheme="minorEastAsia"/>
          <w:sz w:val="32"/>
          <w:szCs w:val="32"/>
        </w:rPr>
      </w:pPr>
      <w:r>
        <w:rPr>
          <w:rFonts w:hint="eastAsia" w:asciiTheme="minorEastAsia" w:hAnsiTheme="minorEastAsia"/>
          <w:sz w:val="32"/>
          <w:szCs w:val="32"/>
        </w:rPr>
        <w:t>（三）完成本协会交办的工作；</w:t>
      </w:r>
    </w:p>
    <w:p>
      <w:pPr>
        <w:rPr>
          <w:rFonts w:hint="eastAsia" w:asciiTheme="minorEastAsia" w:hAnsiTheme="minorEastAsia"/>
          <w:sz w:val="32"/>
          <w:szCs w:val="32"/>
        </w:rPr>
      </w:pPr>
      <w:r>
        <w:rPr>
          <w:rFonts w:hint="eastAsia" w:asciiTheme="minorEastAsia" w:hAnsiTheme="minorEastAsia"/>
          <w:sz w:val="32"/>
          <w:szCs w:val="32"/>
        </w:rPr>
        <w:t>（四）按规定交纳会费；</w:t>
      </w:r>
    </w:p>
    <w:p>
      <w:pPr>
        <w:rPr>
          <w:rFonts w:hint="eastAsia" w:asciiTheme="minorEastAsia" w:hAnsiTheme="minorEastAsia"/>
          <w:sz w:val="32"/>
          <w:szCs w:val="32"/>
        </w:rPr>
      </w:pPr>
      <w:r>
        <w:rPr>
          <w:rFonts w:hint="eastAsia" w:asciiTheme="minorEastAsia" w:hAnsiTheme="minorEastAsia"/>
          <w:sz w:val="32"/>
          <w:szCs w:val="32"/>
        </w:rPr>
        <w:t>（五）向本协会反映情况，提供有关资料。</w:t>
      </w:r>
    </w:p>
    <w:p>
      <w:pPr>
        <w:rPr>
          <w:rFonts w:hint="eastAsia" w:asciiTheme="minorEastAsia" w:hAnsiTheme="minorEastAsia"/>
          <w:sz w:val="32"/>
          <w:szCs w:val="32"/>
        </w:rPr>
      </w:pPr>
      <w:r>
        <w:rPr>
          <w:rFonts w:hint="eastAsia" w:asciiTheme="minorEastAsia" w:hAnsiTheme="minorEastAsia"/>
          <w:sz w:val="32"/>
          <w:szCs w:val="32"/>
        </w:rPr>
        <w:t>第十二条 会员退会应书面通知本协会，并交回会员证。会员如果一年不履行会员义务的，视为自动退会。</w:t>
      </w:r>
    </w:p>
    <w:p>
      <w:pPr>
        <w:rPr>
          <w:rFonts w:hint="eastAsia" w:asciiTheme="minorEastAsia" w:hAnsiTheme="minorEastAsia"/>
          <w:sz w:val="32"/>
          <w:szCs w:val="32"/>
        </w:rPr>
      </w:pPr>
      <w:r>
        <w:rPr>
          <w:rFonts w:hint="eastAsia" w:asciiTheme="minorEastAsia" w:hAnsiTheme="minorEastAsia"/>
          <w:sz w:val="32"/>
          <w:szCs w:val="32"/>
        </w:rPr>
        <w:t>第十三条 会员如有严重违反本章程的行为，经理事会或常务理事会表决通过，予以除名。</w:t>
      </w:r>
    </w:p>
    <w:p>
      <w:pPr>
        <w:rPr>
          <w:rFonts w:hint="eastAsia" w:asciiTheme="minorEastAsia" w:hAnsiTheme="minorEastAsia"/>
          <w:sz w:val="32"/>
          <w:szCs w:val="32"/>
        </w:rPr>
      </w:pPr>
      <w:r>
        <w:rPr>
          <w:rFonts w:hint="eastAsia" w:asciiTheme="minorEastAsia" w:hAnsiTheme="minorEastAsia"/>
          <w:sz w:val="32"/>
          <w:szCs w:val="32"/>
        </w:rPr>
        <w:t>第四章 组织机构和负责人产生、罢免</w:t>
      </w:r>
    </w:p>
    <w:p>
      <w:pPr>
        <w:rPr>
          <w:rFonts w:hint="eastAsia" w:asciiTheme="minorEastAsia" w:hAnsiTheme="minorEastAsia"/>
          <w:sz w:val="32"/>
          <w:szCs w:val="32"/>
        </w:rPr>
      </w:pPr>
      <w:r>
        <w:rPr>
          <w:rFonts w:hint="eastAsia" w:asciiTheme="minorEastAsia" w:hAnsiTheme="minorEastAsia"/>
          <w:sz w:val="32"/>
          <w:szCs w:val="32"/>
        </w:rPr>
        <w:t>第十四条 本协会的最高权力机构是会员代表大会，会员代表大会的职权是：</w:t>
      </w:r>
    </w:p>
    <w:p>
      <w:pPr>
        <w:rPr>
          <w:rFonts w:hint="eastAsia" w:asciiTheme="minorEastAsia" w:hAnsiTheme="minorEastAsia"/>
          <w:sz w:val="32"/>
          <w:szCs w:val="32"/>
        </w:rPr>
      </w:pPr>
      <w:r>
        <w:rPr>
          <w:rFonts w:hint="eastAsia" w:asciiTheme="minorEastAsia" w:hAnsiTheme="minorEastAsia"/>
          <w:sz w:val="32"/>
          <w:szCs w:val="32"/>
        </w:rPr>
        <w:t>（一）制定和修改章程；</w:t>
      </w:r>
    </w:p>
    <w:p>
      <w:pPr>
        <w:rPr>
          <w:rFonts w:hint="eastAsia" w:asciiTheme="minorEastAsia" w:hAnsiTheme="minorEastAsia"/>
          <w:sz w:val="32"/>
          <w:szCs w:val="32"/>
        </w:rPr>
      </w:pPr>
      <w:r>
        <w:rPr>
          <w:rFonts w:hint="eastAsia" w:asciiTheme="minorEastAsia" w:hAnsiTheme="minorEastAsia"/>
          <w:sz w:val="32"/>
          <w:szCs w:val="32"/>
        </w:rPr>
        <w:t>（二）选举和罢免理事；</w:t>
      </w:r>
    </w:p>
    <w:p>
      <w:pPr>
        <w:rPr>
          <w:rFonts w:hint="eastAsia" w:asciiTheme="minorEastAsia" w:hAnsiTheme="minorEastAsia"/>
          <w:sz w:val="32"/>
          <w:szCs w:val="32"/>
        </w:rPr>
      </w:pPr>
      <w:r>
        <w:rPr>
          <w:rFonts w:hint="eastAsia" w:asciiTheme="minorEastAsia" w:hAnsiTheme="minorEastAsia"/>
          <w:sz w:val="32"/>
          <w:szCs w:val="32"/>
        </w:rPr>
        <w:t>（三）审议理事会的工作报告和财务报告；</w:t>
      </w:r>
    </w:p>
    <w:p>
      <w:pPr>
        <w:rPr>
          <w:rFonts w:hint="eastAsia" w:asciiTheme="minorEastAsia" w:hAnsiTheme="minorEastAsia"/>
          <w:sz w:val="32"/>
          <w:szCs w:val="32"/>
        </w:rPr>
      </w:pPr>
      <w:r>
        <w:rPr>
          <w:rFonts w:hint="eastAsia" w:asciiTheme="minorEastAsia" w:hAnsiTheme="minorEastAsia"/>
          <w:sz w:val="32"/>
          <w:szCs w:val="32"/>
        </w:rPr>
        <w:t>（四）制定并修改会费标准；</w:t>
      </w:r>
    </w:p>
    <w:p>
      <w:pPr>
        <w:rPr>
          <w:rFonts w:hint="eastAsia" w:asciiTheme="minorEastAsia" w:hAnsiTheme="minorEastAsia"/>
          <w:sz w:val="32"/>
          <w:szCs w:val="32"/>
        </w:rPr>
      </w:pPr>
      <w:r>
        <w:rPr>
          <w:rFonts w:hint="eastAsia" w:asciiTheme="minorEastAsia" w:hAnsiTheme="minorEastAsia"/>
          <w:sz w:val="32"/>
          <w:szCs w:val="32"/>
        </w:rPr>
        <w:t>（五）决定终止事宜；</w:t>
      </w:r>
    </w:p>
    <w:p>
      <w:pPr>
        <w:rPr>
          <w:rFonts w:hint="eastAsia" w:asciiTheme="minorEastAsia" w:hAnsiTheme="minorEastAsia"/>
          <w:sz w:val="32"/>
          <w:szCs w:val="32"/>
        </w:rPr>
      </w:pPr>
      <w:r>
        <w:rPr>
          <w:rFonts w:hint="eastAsia" w:asciiTheme="minorEastAsia" w:hAnsiTheme="minorEastAsia"/>
          <w:sz w:val="32"/>
          <w:szCs w:val="32"/>
        </w:rPr>
        <w:t>（六） 决定其他重大事宜。</w:t>
      </w:r>
    </w:p>
    <w:p>
      <w:pPr>
        <w:rPr>
          <w:rFonts w:hint="eastAsia" w:asciiTheme="minorEastAsia" w:hAnsiTheme="minorEastAsia"/>
          <w:sz w:val="32"/>
          <w:szCs w:val="32"/>
        </w:rPr>
      </w:pPr>
      <w:r>
        <w:rPr>
          <w:rFonts w:hint="eastAsia" w:asciiTheme="minorEastAsia" w:hAnsiTheme="minorEastAsia"/>
          <w:sz w:val="32"/>
          <w:szCs w:val="32"/>
        </w:rPr>
        <w:t>第十五条 会员代表大会须有2/3以上的会员代表出席方能召开，其决议须经到会会员代表半数以上表决通过方能生效。</w:t>
      </w:r>
    </w:p>
    <w:p>
      <w:pPr>
        <w:rPr>
          <w:rFonts w:hint="eastAsia" w:asciiTheme="minorEastAsia" w:hAnsiTheme="minorEastAsia"/>
          <w:sz w:val="32"/>
          <w:szCs w:val="32"/>
        </w:rPr>
      </w:pPr>
      <w:r>
        <w:rPr>
          <w:rFonts w:hint="eastAsia" w:asciiTheme="minorEastAsia" w:hAnsiTheme="minorEastAsia"/>
          <w:sz w:val="32"/>
          <w:szCs w:val="32"/>
        </w:rPr>
        <w:t>第十六条 会员代表大会每届五年。因特殊情况需提前或延期换届的，须由理事会表决通过，报业务主管单位审查并经社团登记管理机关批准同意。延期换届最长不超过1年。</w:t>
      </w:r>
    </w:p>
    <w:p>
      <w:pPr>
        <w:rPr>
          <w:rFonts w:hint="eastAsia" w:asciiTheme="minorEastAsia" w:hAnsiTheme="minorEastAsia"/>
          <w:sz w:val="32"/>
          <w:szCs w:val="32"/>
        </w:rPr>
      </w:pPr>
      <w:r>
        <w:rPr>
          <w:rFonts w:hint="eastAsia" w:asciiTheme="minorEastAsia" w:hAnsiTheme="minorEastAsia"/>
          <w:sz w:val="32"/>
          <w:szCs w:val="32"/>
        </w:rPr>
        <w:t>第十七条 本协会理事会。理事会是会员代表大会的执行机构，在会员代表大会闭会期间领导本协会开展日常工作，对会员代表大会负责。</w:t>
      </w:r>
    </w:p>
    <w:p>
      <w:pPr>
        <w:rPr>
          <w:rFonts w:hint="eastAsia" w:asciiTheme="minorEastAsia" w:hAnsiTheme="minorEastAsia"/>
          <w:sz w:val="32"/>
          <w:szCs w:val="32"/>
        </w:rPr>
      </w:pPr>
      <w:r>
        <w:rPr>
          <w:rFonts w:hint="eastAsia" w:asciiTheme="minorEastAsia" w:hAnsiTheme="minorEastAsia"/>
          <w:sz w:val="32"/>
          <w:szCs w:val="32"/>
        </w:rPr>
        <w:t>第十八条 理事会的职权是：</w:t>
      </w:r>
    </w:p>
    <w:p>
      <w:pPr>
        <w:rPr>
          <w:rFonts w:hint="eastAsia" w:asciiTheme="minorEastAsia" w:hAnsiTheme="minorEastAsia"/>
          <w:sz w:val="32"/>
          <w:szCs w:val="32"/>
        </w:rPr>
      </w:pPr>
      <w:r>
        <w:rPr>
          <w:rFonts w:hint="eastAsia" w:asciiTheme="minorEastAsia" w:hAnsiTheme="minorEastAsia"/>
          <w:sz w:val="32"/>
          <w:szCs w:val="32"/>
        </w:rPr>
        <w:t>（一）执行会员代表大会的决议；</w:t>
      </w:r>
    </w:p>
    <w:p>
      <w:pPr>
        <w:rPr>
          <w:rFonts w:hint="eastAsia" w:asciiTheme="minorEastAsia" w:hAnsiTheme="minorEastAsia"/>
          <w:sz w:val="32"/>
          <w:szCs w:val="32"/>
        </w:rPr>
      </w:pPr>
      <w:r>
        <w:rPr>
          <w:rFonts w:hint="eastAsia" w:asciiTheme="minorEastAsia" w:hAnsiTheme="minorEastAsia"/>
          <w:sz w:val="32"/>
          <w:szCs w:val="32"/>
        </w:rPr>
        <w:t>（二）选举和罢免会长、副会长、秘书长和常务理事；</w:t>
      </w:r>
    </w:p>
    <w:p>
      <w:pPr>
        <w:rPr>
          <w:rFonts w:hint="eastAsia" w:asciiTheme="minorEastAsia" w:hAnsiTheme="minorEastAsia"/>
          <w:sz w:val="32"/>
          <w:szCs w:val="32"/>
        </w:rPr>
      </w:pPr>
      <w:r>
        <w:rPr>
          <w:rFonts w:hint="eastAsia" w:asciiTheme="minorEastAsia" w:hAnsiTheme="minorEastAsia"/>
          <w:sz w:val="32"/>
          <w:szCs w:val="32"/>
        </w:rPr>
        <w:t>（三）筹备召开会员代表大会；</w:t>
      </w:r>
    </w:p>
    <w:p>
      <w:pPr>
        <w:rPr>
          <w:rFonts w:hint="eastAsia" w:asciiTheme="minorEastAsia" w:hAnsiTheme="minorEastAsia"/>
          <w:sz w:val="32"/>
          <w:szCs w:val="32"/>
        </w:rPr>
      </w:pPr>
      <w:r>
        <w:rPr>
          <w:rFonts w:hint="eastAsia" w:asciiTheme="minorEastAsia" w:hAnsiTheme="minorEastAsia"/>
          <w:sz w:val="32"/>
          <w:szCs w:val="32"/>
        </w:rPr>
        <w:t>（四）向会员代表大会报告工作和财务状况；</w:t>
      </w:r>
    </w:p>
    <w:p>
      <w:pPr>
        <w:rPr>
          <w:rFonts w:hint="eastAsia" w:asciiTheme="minorEastAsia" w:hAnsiTheme="minorEastAsia"/>
          <w:sz w:val="32"/>
          <w:szCs w:val="32"/>
        </w:rPr>
      </w:pPr>
      <w:r>
        <w:rPr>
          <w:rFonts w:hint="eastAsia" w:asciiTheme="minorEastAsia" w:hAnsiTheme="minorEastAsia"/>
          <w:sz w:val="32"/>
          <w:szCs w:val="32"/>
        </w:rPr>
        <w:t>（五）决定会员的吸收或除名；</w:t>
      </w:r>
    </w:p>
    <w:p>
      <w:pPr>
        <w:rPr>
          <w:rFonts w:hint="eastAsia" w:asciiTheme="minorEastAsia" w:hAnsiTheme="minorEastAsia"/>
          <w:sz w:val="32"/>
          <w:szCs w:val="32"/>
        </w:rPr>
      </w:pPr>
      <w:r>
        <w:rPr>
          <w:rFonts w:hint="eastAsia" w:asciiTheme="minorEastAsia" w:hAnsiTheme="minorEastAsia"/>
          <w:sz w:val="32"/>
          <w:szCs w:val="32"/>
        </w:rPr>
        <w:t>（六）决定办事机构、分支机构、代表机构和实体机构的设立、注销和更名；</w:t>
      </w:r>
    </w:p>
    <w:p>
      <w:pPr>
        <w:rPr>
          <w:rFonts w:hint="eastAsia" w:asciiTheme="minorEastAsia" w:hAnsiTheme="minorEastAsia"/>
          <w:sz w:val="32"/>
          <w:szCs w:val="32"/>
        </w:rPr>
      </w:pPr>
      <w:r>
        <w:rPr>
          <w:rFonts w:hint="eastAsia" w:asciiTheme="minorEastAsia" w:hAnsiTheme="minorEastAsia"/>
          <w:sz w:val="32"/>
          <w:szCs w:val="32"/>
        </w:rPr>
        <w:t>（七）决定副秘书长、各机构主要负责人的聘任；</w:t>
      </w:r>
    </w:p>
    <w:p>
      <w:pPr>
        <w:rPr>
          <w:rFonts w:hint="eastAsia" w:asciiTheme="minorEastAsia" w:hAnsiTheme="minorEastAsia"/>
          <w:sz w:val="32"/>
          <w:szCs w:val="32"/>
        </w:rPr>
      </w:pPr>
      <w:r>
        <w:rPr>
          <w:rFonts w:hint="eastAsia" w:asciiTheme="minorEastAsia" w:hAnsiTheme="minorEastAsia"/>
          <w:sz w:val="32"/>
          <w:szCs w:val="32"/>
        </w:rPr>
        <w:t>（八）领导本协会各机构开展工作；</w:t>
      </w:r>
    </w:p>
    <w:p>
      <w:pPr>
        <w:rPr>
          <w:rFonts w:hint="eastAsia" w:asciiTheme="minorEastAsia" w:hAnsiTheme="minorEastAsia"/>
          <w:sz w:val="32"/>
          <w:szCs w:val="32"/>
        </w:rPr>
      </w:pPr>
      <w:r>
        <w:rPr>
          <w:rFonts w:hint="eastAsia" w:asciiTheme="minorEastAsia" w:hAnsiTheme="minorEastAsia"/>
          <w:sz w:val="32"/>
          <w:szCs w:val="32"/>
        </w:rPr>
        <w:t>（九）制定内部管理制度；</w:t>
      </w:r>
    </w:p>
    <w:p>
      <w:pPr>
        <w:rPr>
          <w:rFonts w:hint="eastAsia" w:asciiTheme="minorEastAsia" w:hAnsiTheme="minorEastAsia"/>
          <w:sz w:val="32"/>
          <w:szCs w:val="32"/>
        </w:rPr>
      </w:pPr>
      <w:r>
        <w:rPr>
          <w:rFonts w:hint="eastAsia" w:asciiTheme="minorEastAsia" w:hAnsiTheme="minorEastAsia"/>
          <w:sz w:val="32"/>
          <w:szCs w:val="32"/>
        </w:rPr>
        <w:t>（十） 决定其他重大事项。</w:t>
      </w:r>
    </w:p>
    <w:p>
      <w:pPr>
        <w:rPr>
          <w:rFonts w:hint="eastAsia" w:asciiTheme="minorEastAsia" w:hAnsiTheme="minorEastAsia"/>
          <w:sz w:val="32"/>
          <w:szCs w:val="32"/>
        </w:rPr>
      </w:pPr>
      <w:r>
        <w:rPr>
          <w:rFonts w:hint="eastAsia" w:asciiTheme="minorEastAsia" w:hAnsiTheme="minorEastAsia"/>
          <w:sz w:val="32"/>
          <w:szCs w:val="32"/>
        </w:rPr>
        <w:t>第十九条 理事会须有2/3以上理事出席方能召开，其决议须经到会理事2/3以上表决通过方能生效。</w:t>
      </w:r>
    </w:p>
    <w:p>
      <w:pPr>
        <w:rPr>
          <w:rFonts w:hint="eastAsia" w:asciiTheme="minorEastAsia" w:hAnsiTheme="minorEastAsia"/>
          <w:sz w:val="32"/>
          <w:szCs w:val="32"/>
        </w:rPr>
      </w:pPr>
      <w:r>
        <w:rPr>
          <w:rFonts w:hint="eastAsia" w:asciiTheme="minorEastAsia" w:hAnsiTheme="minorEastAsia"/>
          <w:sz w:val="32"/>
          <w:szCs w:val="32"/>
        </w:rPr>
        <w:t>第二十条 理事会每年至少召开一次会议。情况特殊的，可采用通讯形式召开。</w:t>
      </w:r>
    </w:p>
    <w:p>
      <w:pPr>
        <w:rPr>
          <w:rFonts w:hint="eastAsia" w:asciiTheme="minorEastAsia" w:hAnsiTheme="minorEastAsia"/>
          <w:sz w:val="32"/>
          <w:szCs w:val="32"/>
        </w:rPr>
      </w:pPr>
      <w:r>
        <w:rPr>
          <w:rFonts w:hint="eastAsia" w:asciiTheme="minorEastAsia" w:hAnsiTheme="minorEastAsia"/>
          <w:sz w:val="32"/>
          <w:szCs w:val="32"/>
        </w:rPr>
        <w:t>第二十一条 本协会设立常务理事会。常务理事会由理事会选举产生，在理事会闭会期间行使第十八条第一、 三、五、六、七、八、九项的职权，对理事会负责。常务理事人数不超过理事人数的1/3。</w:t>
      </w:r>
    </w:p>
    <w:p>
      <w:pPr>
        <w:rPr>
          <w:rFonts w:hint="eastAsia" w:asciiTheme="minorEastAsia" w:hAnsiTheme="minorEastAsia"/>
          <w:sz w:val="32"/>
          <w:szCs w:val="32"/>
        </w:rPr>
      </w:pPr>
      <w:r>
        <w:rPr>
          <w:rFonts w:hint="eastAsia" w:asciiTheme="minorEastAsia" w:hAnsiTheme="minorEastAsia"/>
          <w:sz w:val="32"/>
          <w:szCs w:val="32"/>
        </w:rPr>
        <w:t>第二十二条 常务理事会须有2/3以上常务理事出席方能召开，其决议须经到会常务理事2/3以上表决通过方能生效。</w:t>
      </w:r>
    </w:p>
    <w:p>
      <w:pPr>
        <w:rPr>
          <w:rFonts w:hint="eastAsia" w:asciiTheme="minorEastAsia" w:hAnsiTheme="minorEastAsia"/>
          <w:sz w:val="32"/>
          <w:szCs w:val="32"/>
        </w:rPr>
      </w:pPr>
      <w:r>
        <w:rPr>
          <w:rFonts w:hint="eastAsia" w:asciiTheme="minorEastAsia" w:hAnsiTheme="minorEastAsia"/>
          <w:sz w:val="32"/>
          <w:szCs w:val="32"/>
        </w:rPr>
        <w:t>第二十三条 常务理事会至少半年召开一次会议；情况特殊的，可采用通讯形式召开。</w:t>
      </w:r>
    </w:p>
    <w:p>
      <w:pPr>
        <w:rPr>
          <w:rFonts w:hint="eastAsia" w:asciiTheme="minorEastAsia" w:hAnsiTheme="minorEastAsia"/>
          <w:sz w:val="32"/>
          <w:szCs w:val="32"/>
        </w:rPr>
      </w:pPr>
      <w:r>
        <w:rPr>
          <w:rFonts w:hint="eastAsia" w:asciiTheme="minorEastAsia" w:hAnsiTheme="minorEastAsia"/>
          <w:sz w:val="32"/>
          <w:szCs w:val="32"/>
        </w:rPr>
        <w:t>第二十四条 本协会的会长、副会长、秘书长必须具备下列条件：</w:t>
      </w:r>
    </w:p>
    <w:p>
      <w:pPr>
        <w:rPr>
          <w:rFonts w:hint="eastAsia" w:asciiTheme="minorEastAsia" w:hAnsiTheme="minorEastAsia"/>
          <w:sz w:val="32"/>
          <w:szCs w:val="32"/>
        </w:rPr>
      </w:pPr>
      <w:r>
        <w:rPr>
          <w:rFonts w:hint="eastAsia" w:asciiTheme="minorEastAsia" w:hAnsiTheme="minorEastAsia"/>
          <w:sz w:val="32"/>
          <w:szCs w:val="32"/>
        </w:rPr>
        <w:t>（一）坚持党的路线、方针、政策、政治素质好；</w:t>
      </w:r>
    </w:p>
    <w:p>
      <w:pPr>
        <w:rPr>
          <w:rFonts w:hint="eastAsia" w:asciiTheme="minorEastAsia" w:hAnsiTheme="minorEastAsia"/>
          <w:sz w:val="32"/>
          <w:szCs w:val="32"/>
        </w:rPr>
      </w:pPr>
      <w:r>
        <w:rPr>
          <w:rFonts w:hint="eastAsia" w:asciiTheme="minorEastAsia" w:hAnsiTheme="minorEastAsia"/>
          <w:sz w:val="32"/>
          <w:szCs w:val="32"/>
        </w:rPr>
        <w:t>（二）在本协会业务领域内有较大影响；</w:t>
      </w:r>
    </w:p>
    <w:p>
      <w:pPr>
        <w:rPr>
          <w:rFonts w:hint="eastAsia" w:asciiTheme="minorEastAsia" w:hAnsiTheme="minorEastAsia"/>
          <w:sz w:val="32"/>
          <w:szCs w:val="32"/>
        </w:rPr>
      </w:pPr>
      <w:r>
        <w:rPr>
          <w:rFonts w:hint="eastAsia" w:asciiTheme="minorEastAsia" w:hAnsiTheme="minorEastAsia"/>
          <w:sz w:val="32"/>
          <w:szCs w:val="32"/>
        </w:rPr>
        <w:t>（三）会长，副会长最高任职年龄不超过70周岁；秘书长最高任职年龄不超过60周岁，且为专职；</w:t>
      </w:r>
    </w:p>
    <w:p>
      <w:pPr>
        <w:rPr>
          <w:rFonts w:hint="eastAsia" w:asciiTheme="minorEastAsia" w:hAnsiTheme="minorEastAsia"/>
          <w:sz w:val="32"/>
          <w:szCs w:val="32"/>
        </w:rPr>
      </w:pPr>
      <w:r>
        <w:rPr>
          <w:rFonts w:hint="eastAsia" w:asciiTheme="minorEastAsia" w:hAnsiTheme="minorEastAsia"/>
          <w:sz w:val="32"/>
          <w:szCs w:val="32"/>
        </w:rPr>
        <w:t>（四）身体健康，能坚持正常工作；</w:t>
      </w:r>
    </w:p>
    <w:p>
      <w:pPr>
        <w:rPr>
          <w:rFonts w:hint="eastAsia" w:asciiTheme="minorEastAsia" w:hAnsiTheme="minorEastAsia"/>
          <w:sz w:val="32"/>
          <w:szCs w:val="32"/>
        </w:rPr>
      </w:pPr>
      <w:r>
        <w:rPr>
          <w:rFonts w:hint="eastAsia" w:asciiTheme="minorEastAsia" w:hAnsiTheme="minorEastAsia"/>
          <w:sz w:val="32"/>
          <w:szCs w:val="32"/>
        </w:rPr>
        <w:t>（五）未受过剥夺政治权利的刑事处罚；</w:t>
      </w:r>
    </w:p>
    <w:p>
      <w:pPr>
        <w:rPr>
          <w:rFonts w:hint="eastAsia" w:asciiTheme="minorEastAsia" w:hAnsiTheme="minorEastAsia"/>
          <w:sz w:val="32"/>
          <w:szCs w:val="32"/>
        </w:rPr>
      </w:pPr>
      <w:r>
        <w:rPr>
          <w:rFonts w:hint="eastAsia" w:asciiTheme="minorEastAsia" w:hAnsiTheme="minorEastAsia"/>
          <w:sz w:val="32"/>
          <w:szCs w:val="32"/>
        </w:rPr>
        <w:t>（六）具有完全民事行为能力。</w:t>
      </w:r>
    </w:p>
    <w:p>
      <w:pPr>
        <w:rPr>
          <w:rFonts w:hint="eastAsia" w:asciiTheme="minorEastAsia" w:hAnsiTheme="minorEastAsia"/>
          <w:sz w:val="32"/>
          <w:szCs w:val="32"/>
        </w:rPr>
      </w:pPr>
      <w:r>
        <w:rPr>
          <w:rFonts w:hint="eastAsia" w:asciiTheme="minorEastAsia" w:hAnsiTheme="minorEastAsia"/>
          <w:sz w:val="32"/>
          <w:szCs w:val="32"/>
        </w:rPr>
        <w:t>第二十五条 本协会会长、副会长、秘书长如超过最高任职年龄的应当办理离职手续。</w:t>
      </w:r>
    </w:p>
    <w:p>
      <w:pPr>
        <w:rPr>
          <w:rFonts w:hint="eastAsia" w:asciiTheme="minorEastAsia" w:hAnsiTheme="minorEastAsia"/>
          <w:sz w:val="32"/>
          <w:szCs w:val="32"/>
        </w:rPr>
      </w:pPr>
      <w:r>
        <w:rPr>
          <w:rFonts w:hint="eastAsia" w:asciiTheme="minorEastAsia" w:hAnsiTheme="minorEastAsia"/>
          <w:sz w:val="32"/>
          <w:szCs w:val="32"/>
        </w:rPr>
        <w:t>第二十六条 本协会会长、副会长、秘书长任期五年，最长不得超过两届。</w:t>
      </w:r>
    </w:p>
    <w:p>
      <w:pPr>
        <w:rPr>
          <w:rFonts w:hint="eastAsia" w:asciiTheme="minorEastAsia" w:hAnsiTheme="minorEastAsia"/>
          <w:sz w:val="32"/>
          <w:szCs w:val="32"/>
        </w:rPr>
      </w:pPr>
      <w:r>
        <w:rPr>
          <w:rFonts w:hint="eastAsia" w:asciiTheme="minorEastAsia" w:hAnsiTheme="minorEastAsia"/>
          <w:sz w:val="32"/>
          <w:szCs w:val="32"/>
        </w:rPr>
        <w:t>第二十七条 本协会会长为本协会法定代表人，法定代表人代表本协会签署有关重要文件。</w:t>
      </w:r>
    </w:p>
    <w:p>
      <w:pPr>
        <w:rPr>
          <w:rFonts w:hint="eastAsia" w:asciiTheme="minorEastAsia" w:hAnsiTheme="minorEastAsia"/>
          <w:sz w:val="32"/>
          <w:szCs w:val="32"/>
        </w:rPr>
      </w:pPr>
      <w:r>
        <w:rPr>
          <w:rFonts w:hint="eastAsia" w:asciiTheme="minorEastAsia" w:hAnsiTheme="minorEastAsia"/>
          <w:sz w:val="32"/>
          <w:szCs w:val="32"/>
        </w:rPr>
        <w:t>因特殊情况，经会长委托、理事会讨论通过，报业务主管单位审查和社团登记管理机关批准后，可以由副会长或秘书长担任法定代表人。</w:t>
      </w:r>
    </w:p>
    <w:p>
      <w:pPr>
        <w:rPr>
          <w:rFonts w:hint="eastAsia" w:asciiTheme="minorEastAsia" w:hAnsiTheme="minorEastAsia"/>
          <w:sz w:val="32"/>
          <w:szCs w:val="32"/>
        </w:rPr>
      </w:pPr>
      <w:r>
        <w:rPr>
          <w:rFonts w:hint="eastAsia" w:asciiTheme="minorEastAsia" w:hAnsiTheme="minorEastAsia"/>
          <w:sz w:val="32"/>
          <w:szCs w:val="32"/>
        </w:rPr>
        <w:t>本协会法定代表人不兼任其他团体的法定代表人。</w:t>
      </w:r>
    </w:p>
    <w:p>
      <w:pPr>
        <w:rPr>
          <w:rFonts w:hint="eastAsia" w:asciiTheme="minorEastAsia" w:hAnsiTheme="minorEastAsia"/>
          <w:sz w:val="32"/>
          <w:szCs w:val="32"/>
        </w:rPr>
      </w:pPr>
      <w:r>
        <w:rPr>
          <w:rFonts w:hint="eastAsia" w:asciiTheme="minorEastAsia" w:hAnsiTheme="minorEastAsia"/>
          <w:sz w:val="32"/>
          <w:szCs w:val="32"/>
        </w:rPr>
        <w:t>第二十八条 本协会会长行使下列职权：</w:t>
      </w:r>
    </w:p>
    <w:p>
      <w:pPr>
        <w:rPr>
          <w:rFonts w:hint="eastAsia" w:asciiTheme="minorEastAsia" w:hAnsiTheme="minorEastAsia"/>
          <w:sz w:val="32"/>
          <w:szCs w:val="32"/>
        </w:rPr>
      </w:pPr>
      <w:r>
        <w:rPr>
          <w:rFonts w:hint="eastAsia" w:asciiTheme="minorEastAsia" w:hAnsiTheme="minorEastAsia"/>
          <w:sz w:val="32"/>
          <w:szCs w:val="32"/>
        </w:rPr>
        <w:t>（一）召集和主持理事会或常务理事会；</w:t>
      </w:r>
    </w:p>
    <w:p>
      <w:pPr>
        <w:rPr>
          <w:rFonts w:hint="eastAsia" w:asciiTheme="minorEastAsia" w:hAnsiTheme="minorEastAsia"/>
          <w:sz w:val="32"/>
          <w:szCs w:val="32"/>
        </w:rPr>
      </w:pPr>
      <w:r>
        <w:rPr>
          <w:rFonts w:hint="eastAsia" w:asciiTheme="minorEastAsia" w:hAnsiTheme="minorEastAsia"/>
          <w:sz w:val="32"/>
          <w:szCs w:val="32"/>
        </w:rPr>
        <w:t>（二）检查会员代表大会、理事会或常务理事会决议的落实情况。</w:t>
      </w:r>
    </w:p>
    <w:p>
      <w:pPr>
        <w:rPr>
          <w:rFonts w:hint="eastAsia" w:asciiTheme="minorEastAsia" w:hAnsiTheme="minorEastAsia"/>
          <w:sz w:val="32"/>
          <w:szCs w:val="32"/>
        </w:rPr>
      </w:pPr>
      <w:r>
        <w:rPr>
          <w:rFonts w:hint="eastAsia" w:asciiTheme="minorEastAsia" w:hAnsiTheme="minorEastAsia"/>
          <w:sz w:val="32"/>
          <w:szCs w:val="32"/>
        </w:rPr>
        <w:t>第二十九条 本协会秘书长行使下列职权：</w:t>
      </w:r>
    </w:p>
    <w:p>
      <w:pPr>
        <w:rPr>
          <w:rFonts w:hint="eastAsia" w:asciiTheme="minorEastAsia" w:hAnsiTheme="minorEastAsia"/>
          <w:sz w:val="32"/>
          <w:szCs w:val="32"/>
        </w:rPr>
      </w:pPr>
      <w:r>
        <w:rPr>
          <w:rFonts w:hint="eastAsia" w:asciiTheme="minorEastAsia" w:hAnsiTheme="minorEastAsia"/>
          <w:sz w:val="32"/>
          <w:szCs w:val="32"/>
        </w:rPr>
        <w:t>（一）主持办事机构开展日常工作，组织实施年度工作计划；</w:t>
      </w:r>
    </w:p>
    <w:p>
      <w:pPr>
        <w:rPr>
          <w:rFonts w:hint="eastAsia" w:asciiTheme="minorEastAsia" w:hAnsiTheme="minorEastAsia"/>
          <w:sz w:val="32"/>
          <w:szCs w:val="32"/>
        </w:rPr>
      </w:pPr>
      <w:r>
        <w:rPr>
          <w:rFonts w:hint="eastAsia" w:asciiTheme="minorEastAsia" w:hAnsiTheme="minorEastAsia"/>
          <w:sz w:val="32"/>
          <w:szCs w:val="32"/>
        </w:rPr>
        <w:t>（二）协调各分支机构、代表机构、实体机构开展工作；</w:t>
      </w:r>
    </w:p>
    <w:p>
      <w:pPr>
        <w:rPr>
          <w:rFonts w:hint="eastAsia" w:asciiTheme="minorEastAsia" w:hAnsiTheme="minorEastAsia"/>
          <w:sz w:val="32"/>
          <w:szCs w:val="32"/>
        </w:rPr>
      </w:pPr>
      <w:r>
        <w:rPr>
          <w:rFonts w:hint="eastAsia" w:asciiTheme="minorEastAsia" w:hAnsiTheme="minorEastAsia"/>
          <w:sz w:val="32"/>
          <w:szCs w:val="32"/>
        </w:rPr>
        <w:t>（三）提名副秘书长以及各机构主要负责人，交理事会或常务理事会决定；</w:t>
      </w:r>
    </w:p>
    <w:p>
      <w:pPr>
        <w:rPr>
          <w:rFonts w:hint="eastAsia" w:asciiTheme="minorEastAsia" w:hAnsiTheme="minorEastAsia"/>
          <w:sz w:val="32"/>
          <w:szCs w:val="32"/>
        </w:rPr>
      </w:pPr>
      <w:r>
        <w:rPr>
          <w:rFonts w:hint="eastAsia" w:asciiTheme="minorEastAsia" w:hAnsiTheme="minorEastAsia"/>
          <w:sz w:val="32"/>
          <w:szCs w:val="32"/>
        </w:rPr>
        <w:t>（四）决定办事机构、代表机构、实体机构专职工作人员的聘用；</w:t>
      </w:r>
    </w:p>
    <w:p>
      <w:pPr>
        <w:rPr>
          <w:rFonts w:hint="eastAsia" w:asciiTheme="minorEastAsia" w:hAnsiTheme="minorEastAsia"/>
          <w:sz w:val="32"/>
          <w:szCs w:val="32"/>
        </w:rPr>
      </w:pPr>
      <w:r>
        <w:rPr>
          <w:rFonts w:hint="eastAsia" w:asciiTheme="minorEastAsia" w:hAnsiTheme="minorEastAsia"/>
          <w:sz w:val="32"/>
          <w:szCs w:val="32"/>
        </w:rPr>
        <w:t>（五）处理其他日常事务。</w:t>
      </w:r>
    </w:p>
    <w:p>
      <w:pPr>
        <w:rPr>
          <w:rFonts w:hint="eastAsia" w:asciiTheme="minorEastAsia" w:hAnsiTheme="minorEastAsia"/>
          <w:sz w:val="32"/>
          <w:szCs w:val="32"/>
        </w:rPr>
      </w:pPr>
      <w:r>
        <w:rPr>
          <w:rFonts w:hint="eastAsia" w:asciiTheme="minorEastAsia" w:hAnsiTheme="minorEastAsia"/>
          <w:sz w:val="32"/>
          <w:szCs w:val="32"/>
        </w:rPr>
        <w:t>第三十条 监事会</w:t>
      </w:r>
    </w:p>
    <w:p>
      <w:pPr>
        <w:rPr>
          <w:rFonts w:hint="eastAsia" w:asciiTheme="minorEastAsia" w:hAnsiTheme="minorEastAsia"/>
          <w:sz w:val="32"/>
          <w:szCs w:val="32"/>
        </w:rPr>
      </w:pPr>
      <w:r>
        <w:rPr>
          <w:rFonts w:hint="eastAsia" w:asciiTheme="minorEastAsia" w:hAnsiTheme="minorEastAsia"/>
          <w:sz w:val="32"/>
          <w:szCs w:val="32"/>
        </w:rPr>
        <w:t>本会设立监事会，监事会为本会的监督机构。监事会组成人员由会员代表大会从会员（非理事）中选举产生，设监事长1名、监事5名。</w:t>
      </w:r>
    </w:p>
    <w:p>
      <w:pPr>
        <w:rPr>
          <w:rFonts w:hint="eastAsia" w:asciiTheme="minorEastAsia" w:hAnsiTheme="minorEastAsia"/>
          <w:sz w:val="32"/>
          <w:szCs w:val="32"/>
        </w:rPr>
      </w:pPr>
      <w:r>
        <w:rPr>
          <w:rFonts w:hint="eastAsia" w:asciiTheme="minorEastAsia" w:hAnsiTheme="minorEastAsia"/>
          <w:sz w:val="32"/>
          <w:szCs w:val="32"/>
        </w:rPr>
        <w:t>监事会向会员代表大会负责，监事列席理事会、常务理事会会议；有权向理事会、常务理事会提出质询和建议，但不参与上述会议的表决。</w:t>
      </w:r>
    </w:p>
    <w:p>
      <w:pPr>
        <w:rPr>
          <w:rFonts w:hint="eastAsia" w:asciiTheme="minorEastAsia" w:hAnsiTheme="minorEastAsia"/>
          <w:sz w:val="32"/>
          <w:szCs w:val="32"/>
        </w:rPr>
      </w:pPr>
      <w:r>
        <w:rPr>
          <w:rFonts w:hint="eastAsia" w:asciiTheme="minorEastAsia" w:hAnsiTheme="minorEastAsia"/>
          <w:sz w:val="32"/>
          <w:szCs w:val="32"/>
        </w:rPr>
        <w:t>监事会的职责是：</w:t>
      </w:r>
    </w:p>
    <w:p>
      <w:pPr>
        <w:rPr>
          <w:rFonts w:hint="eastAsia" w:asciiTheme="minorEastAsia" w:hAnsiTheme="minorEastAsia"/>
          <w:sz w:val="32"/>
          <w:szCs w:val="32"/>
        </w:rPr>
      </w:pPr>
      <w:r>
        <w:rPr>
          <w:rFonts w:hint="eastAsia" w:asciiTheme="minorEastAsia" w:hAnsiTheme="minorEastAsia"/>
          <w:sz w:val="32"/>
          <w:szCs w:val="32"/>
        </w:rPr>
        <w:t>（一）监督会员大会、理事会、常务理事会的会议议题程序和表决的合法性；</w:t>
      </w:r>
    </w:p>
    <w:p>
      <w:pPr>
        <w:rPr>
          <w:rFonts w:hint="eastAsia" w:asciiTheme="minorEastAsia" w:hAnsiTheme="minorEastAsia"/>
          <w:sz w:val="32"/>
          <w:szCs w:val="32"/>
        </w:rPr>
      </w:pPr>
      <w:r>
        <w:rPr>
          <w:rFonts w:hint="eastAsia" w:asciiTheme="minorEastAsia" w:hAnsiTheme="minorEastAsia"/>
          <w:sz w:val="32"/>
          <w:szCs w:val="32"/>
        </w:rPr>
        <w:t>（二）监督理事会、常务理事会履行会员大会的决议；</w:t>
      </w:r>
    </w:p>
    <w:p>
      <w:pPr>
        <w:rPr>
          <w:rFonts w:hint="eastAsia" w:asciiTheme="minorEastAsia" w:hAnsiTheme="minorEastAsia"/>
          <w:sz w:val="32"/>
          <w:szCs w:val="32"/>
        </w:rPr>
      </w:pPr>
      <w:r>
        <w:rPr>
          <w:rFonts w:hint="eastAsia" w:asciiTheme="minorEastAsia" w:hAnsiTheme="minorEastAsia"/>
          <w:sz w:val="32"/>
          <w:szCs w:val="32"/>
        </w:rPr>
        <w:t>（三）检查财务会计资料，向业务主管单位报告情况；</w:t>
      </w:r>
    </w:p>
    <w:p>
      <w:pPr>
        <w:rPr>
          <w:rFonts w:hint="eastAsia" w:asciiTheme="minorEastAsia" w:hAnsiTheme="minorEastAsia"/>
          <w:sz w:val="32"/>
          <w:szCs w:val="32"/>
        </w:rPr>
      </w:pPr>
      <w:r>
        <w:rPr>
          <w:rFonts w:hint="eastAsia" w:asciiTheme="minorEastAsia" w:hAnsiTheme="minorEastAsia"/>
          <w:sz w:val="32"/>
          <w:szCs w:val="32"/>
        </w:rPr>
        <w:t>（四）监督理事会、常务理事会遵守法律和章程的情况，当其行为损害商会利益时，要求其予以纠正，必要时向会员大会或业务主管单位报告。</w:t>
      </w:r>
    </w:p>
    <w:p>
      <w:pPr>
        <w:rPr>
          <w:rFonts w:hint="eastAsia" w:asciiTheme="minorEastAsia" w:hAnsiTheme="minorEastAsia"/>
          <w:sz w:val="32"/>
          <w:szCs w:val="32"/>
        </w:rPr>
      </w:pPr>
      <w:r>
        <w:rPr>
          <w:rFonts w:hint="eastAsia" w:asciiTheme="minorEastAsia" w:hAnsiTheme="minorEastAsia"/>
          <w:sz w:val="32"/>
          <w:szCs w:val="32"/>
        </w:rPr>
        <w:t>监事会每年度至少召开一次会议。</w:t>
      </w:r>
    </w:p>
    <w:p>
      <w:pPr>
        <w:rPr>
          <w:rFonts w:hint="eastAsia" w:asciiTheme="minorEastAsia" w:hAnsiTheme="minorEastAsia"/>
          <w:sz w:val="32"/>
          <w:szCs w:val="32"/>
        </w:rPr>
      </w:pPr>
      <w:r>
        <w:rPr>
          <w:rFonts w:hint="eastAsia" w:asciiTheme="minorEastAsia" w:hAnsiTheme="minorEastAsia"/>
          <w:sz w:val="32"/>
          <w:szCs w:val="32"/>
        </w:rPr>
        <w:t>第五章 资产管理、使用原则</w:t>
      </w:r>
    </w:p>
    <w:p>
      <w:pPr>
        <w:rPr>
          <w:rFonts w:hint="eastAsia" w:asciiTheme="minorEastAsia" w:hAnsiTheme="minorEastAsia"/>
          <w:sz w:val="32"/>
          <w:szCs w:val="32"/>
        </w:rPr>
      </w:pPr>
      <w:r>
        <w:rPr>
          <w:rFonts w:hint="eastAsia" w:asciiTheme="minorEastAsia" w:hAnsiTheme="minorEastAsia"/>
          <w:sz w:val="32"/>
          <w:szCs w:val="32"/>
        </w:rPr>
        <w:t>第三十一条 本协会经费来源：</w:t>
      </w:r>
    </w:p>
    <w:p>
      <w:pPr>
        <w:rPr>
          <w:rFonts w:hint="eastAsia" w:asciiTheme="minorEastAsia" w:hAnsiTheme="minorEastAsia"/>
          <w:sz w:val="32"/>
          <w:szCs w:val="32"/>
        </w:rPr>
      </w:pPr>
      <w:r>
        <w:rPr>
          <w:rFonts w:hint="eastAsia" w:asciiTheme="minorEastAsia" w:hAnsiTheme="minorEastAsia"/>
          <w:sz w:val="32"/>
          <w:szCs w:val="32"/>
        </w:rPr>
        <w:t>（一）会费；</w:t>
      </w:r>
    </w:p>
    <w:p>
      <w:pPr>
        <w:rPr>
          <w:rFonts w:hint="eastAsia" w:asciiTheme="minorEastAsia" w:hAnsiTheme="minorEastAsia"/>
          <w:sz w:val="32"/>
          <w:szCs w:val="32"/>
        </w:rPr>
      </w:pPr>
      <w:r>
        <w:rPr>
          <w:rFonts w:hint="eastAsia" w:asciiTheme="minorEastAsia" w:hAnsiTheme="minorEastAsia"/>
          <w:sz w:val="32"/>
          <w:szCs w:val="32"/>
        </w:rPr>
        <w:t>（二）捐赠；</w:t>
      </w:r>
    </w:p>
    <w:p>
      <w:pPr>
        <w:rPr>
          <w:rFonts w:hint="eastAsia" w:asciiTheme="minorEastAsia" w:hAnsiTheme="minorEastAsia"/>
          <w:sz w:val="32"/>
          <w:szCs w:val="32"/>
        </w:rPr>
      </w:pPr>
      <w:r>
        <w:rPr>
          <w:rFonts w:hint="eastAsia" w:asciiTheme="minorEastAsia" w:hAnsiTheme="minorEastAsia"/>
          <w:sz w:val="32"/>
          <w:szCs w:val="32"/>
        </w:rPr>
        <w:t>（三）政府资助；</w:t>
      </w:r>
    </w:p>
    <w:p>
      <w:pPr>
        <w:rPr>
          <w:rFonts w:hint="eastAsia" w:asciiTheme="minorEastAsia" w:hAnsiTheme="minorEastAsia"/>
          <w:sz w:val="32"/>
          <w:szCs w:val="32"/>
        </w:rPr>
      </w:pPr>
      <w:r>
        <w:rPr>
          <w:rFonts w:hint="eastAsia" w:asciiTheme="minorEastAsia" w:hAnsiTheme="minorEastAsia"/>
          <w:sz w:val="32"/>
          <w:szCs w:val="32"/>
        </w:rPr>
        <w:t>（四）在核准的业务范围内开展活动或服务的收入；</w:t>
      </w:r>
    </w:p>
    <w:p>
      <w:pPr>
        <w:rPr>
          <w:rFonts w:hint="eastAsia" w:asciiTheme="minorEastAsia" w:hAnsiTheme="minorEastAsia"/>
          <w:sz w:val="32"/>
          <w:szCs w:val="32"/>
        </w:rPr>
      </w:pPr>
      <w:r>
        <w:rPr>
          <w:rFonts w:hint="eastAsia" w:asciiTheme="minorEastAsia" w:hAnsiTheme="minorEastAsia"/>
          <w:sz w:val="32"/>
          <w:szCs w:val="32"/>
        </w:rPr>
        <w:t>（五）利息；</w:t>
      </w:r>
    </w:p>
    <w:p>
      <w:pPr>
        <w:rPr>
          <w:rFonts w:hint="eastAsia" w:asciiTheme="minorEastAsia" w:hAnsiTheme="minorEastAsia"/>
          <w:sz w:val="32"/>
          <w:szCs w:val="32"/>
        </w:rPr>
      </w:pPr>
      <w:r>
        <w:rPr>
          <w:rFonts w:hint="eastAsia" w:asciiTheme="minorEastAsia" w:hAnsiTheme="minorEastAsia"/>
          <w:sz w:val="32"/>
          <w:szCs w:val="32"/>
        </w:rPr>
        <w:t>（六）其他合法收入。</w:t>
      </w:r>
    </w:p>
    <w:p>
      <w:pPr>
        <w:rPr>
          <w:rFonts w:hint="eastAsia" w:asciiTheme="minorEastAsia" w:hAnsiTheme="minorEastAsia"/>
          <w:sz w:val="32"/>
          <w:szCs w:val="32"/>
        </w:rPr>
      </w:pPr>
      <w:r>
        <w:rPr>
          <w:rFonts w:hint="eastAsia" w:asciiTheme="minorEastAsia" w:hAnsiTheme="minorEastAsia"/>
          <w:sz w:val="32"/>
          <w:szCs w:val="32"/>
        </w:rPr>
        <w:t>第三十二条 本协会按照国家有关规定收取会员会费。</w:t>
      </w:r>
    </w:p>
    <w:p>
      <w:pPr>
        <w:rPr>
          <w:rFonts w:hint="eastAsia" w:asciiTheme="minorEastAsia" w:hAnsiTheme="minorEastAsia"/>
          <w:sz w:val="32"/>
          <w:szCs w:val="32"/>
        </w:rPr>
      </w:pPr>
      <w:r>
        <w:rPr>
          <w:rFonts w:hint="eastAsia" w:asciiTheme="minorEastAsia" w:hAnsiTheme="minorEastAsia"/>
          <w:sz w:val="32"/>
          <w:szCs w:val="32"/>
        </w:rPr>
        <w:t>第三十三条 本协会经费必须用于本章程规定的业务范围和事业的发展，不得在会员中分配。</w:t>
      </w:r>
    </w:p>
    <w:p>
      <w:pPr>
        <w:rPr>
          <w:rFonts w:hint="eastAsia" w:asciiTheme="minorEastAsia" w:hAnsiTheme="minorEastAsia"/>
          <w:sz w:val="32"/>
          <w:szCs w:val="32"/>
        </w:rPr>
      </w:pPr>
      <w:r>
        <w:rPr>
          <w:rFonts w:hint="eastAsia" w:asciiTheme="minorEastAsia" w:hAnsiTheme="minorEastAsia"/>
          <w:sz w:val="32"/>
          <w:szCs w:val="32"/>
        </w:rPr>
        <w:t>第三十四条 本协会建立严格的财务管理制度，保证会计资料合法、真实、准确、完整。</w:t>
      </w:r>
    </w:p>
    <w:p>
      <w:pPr>
        <w:rPr>
          <w:rFonts w:hint="eastAsia" w:asciiTheme="minorEastAsia" w:hAnsiTheme="minorEastAsia"/>
          <w:sz w:val="32"/>
          <w:szCs w:val="32"/>
        </w:rPr>
      </w:pPr>
      <w:r>
        <w:rPr>
          <w:rFonts w:hint="eastAsia" w:asciiTheme="minorEastAsia" w:hAnsiTheme="minorEastAsia"/>
          <w:sz w:val="32"/>
          <w:szCs w:val="32"/>
        </w:rPr>
        <w:t>第三十五条 本协会配备具有专业资格的会计人员。会计不得兼任出纳。会计人员必须进行会计核算，实行会计监督。会计人员调动工作或离职时，必须与接管人员办清交接手续。</w:t>
      </w:r>
    </w:p>
    <w:p>
      <w:pPr>
        <w:rPr>
          <w:rFonts w:hint="eastAsia" w:asciiTheme="minorEastAsia" w:hAnsiTheme="minorEastAsia"/>
          <w:sz w:val="32"/>
          <w:szCs w:val="32"/>
        </w:rPr>
      </w:pPr>
      <w:r>
        <w:rPr>
          <w:rFonts w:hint="eastAsia" w:asciiTheme="minorEastAsia" w:hAnsiTheme="minorEastAsia"/>
          <w:sz w:val="32"/>
          <w:szCs w:val="32"/>
        </w:rPr>
        <w:t>第三十六条 本协会的资产管理必须执行国家规定的财务管理制度，接受主管部门和财政部门的监督。资产来源属于国家拨款或者社会捐赠、资助的， 必须接受审计机关的监督，并将有关情况以适当方式向社会公布。</w:t>
      </w:r>
    </w:p>
    <w:p>
      <w:pPr>
        <w:rPr>
          <w:rFonts w:hint="eastAsia" w:asciiTheme="minorEastAsia" w:hAnsiTheme="minorEastAsia"/>
          <w:sz w:val="32"/>
          <w:szCs w:val="32"/>
        </w:rPr>
      </w:pPr>
      <w:r>
        <w:rPr>
          <w:rFonts w:hint="eastAsia" w:asciiTheme="minorEastAsia" w:hAnsiTheme="minorEastAsia"/>
          <w:sz w:val="32"/>
          <w:szCs w:val="32"/>
        </w:rPr>
        <w:t>第三十七条 本协会换届或更换法定代表人之前必须接受社团登记管理机关和业务主管单位认可的审计机构组织的财务审计。</w:t>
      </w:r>
    </w:p>
    <w:p>
      <w:pPr>
        <w:rPr>
          <w:rFonts w:hint="eastAsia" w:asciiTheme="minorEastAsia" w:hAnsiTheme="minorEastAsia"/>
          <w:sz w:val="32"/>
          <w:szCs w:val="32"/>
        </w:rPr>
      </w:pPr>
      <w:r>
        <w:rPr>
          <w:rFonts w:hint="eastAsia" w:asciiTheme="minorEastAsia" w:hAnsiTheme="minorEastAsia"/>
          <w:sz w:val="32"/>
          <w:szCs w:val="32"/>
        </w:rPr>
        <w:t>第三十八条 本协会的资产，任何单位、个人不得侵占、私分和挪用。</w:t>
      </w:r>
    </w:p>
    <w:p>
      <w:pPr>
        <w:rPr>
          <w:rFonts w:hint="eastAsia" w:asciiTheme="minorEastAsia" w:hAnsiTheme="minorEastAsia"/>
          <w:sz w:val="32"/>
          <w:szCs w:val="32"/>
        </w:rPr>
      </w:pPr>
      <w:r>
        <w:rPr>
          <w:rFonts w:hint="eastAsia" w:asciiTheme="minorEastAsia" w:hAnsiTheme="minorEastAsia"/>
          <w:sz w:val="32"/>
          <w:szCs w:val="32"/>
        </w:rPr>
        <w:t>第三十九条 本协会专职工作人员的工资和保险、福利待遇，参照国家对事业单位的有关规定执行。</w:t>
      </w:r>
    </w:p>
    <w:p>
      <w:pPr>
        <w:rPr>
          <w:rFonts w:hint="eastAsia" w:asciiTheme="minorEastAsia" w:hAnsiTheme="minorEastAsia"/>
          <w:sz w:val="32"/>
          <w:szCs w:val="32"/>
        </w:rPr>
      </w:pPr>
      <w:r>
        <w:rPr>
          <w:rFonts w:hint="eastAsia" w:asciiTheme="minorEastAsia" w:hAnsiTheme="minorEastAsia"/>
          <w:sz w:val="32"/>
          <w:szCs w:val="32"/>
        </w:rPr>
        <w:t>第六章 章程的修改程序</w:t>
      </w:r>
    </w:p>
    <w:p>
      <w:pPr>
        <w:rPr>
          <w:rFonts w:hint="eastAsia" w:asciiTheme="minorEastAsia" w:hAnsiTheme="minorEastAsia"/>
          <w:sz w:val="32"/>
          <w:szCs w:val="32"/>
        </w:rPr>
      </w:pPr>
      <w:r>
        <w:rPr>
          <w:rFonts w:hint="eastAsia" w:asciiTheme="minorEastAsia" w:hAnsiTheme="minorEastAsia"/>
          <w:sz w:val="32"/>
          <w:szCs w:val="32"/>
        </w:rPr>
        <w:t>第四十条 对本协会章程的修改，须经理事会表决通过后报会员代表大会审议。</w:t>
      </w:r>
    </w:p>
    <w:p>
      <w:pPr>
        <w:rPr>
          <w:rFonts w:hint="eastAsia" w:asciiTheme="minorEastAsia" w:hAnsiTheme="minorEastAsia"/>
          <w:sz w:val="32"/>
          <w:szCs w:val="32"/>
        </w:rPr>
      </w:pPr>
      <w:r>
        <w:rPr>
          <w:rFonts w:hint="eastAsia" w:asciiTheme="minorEastAsia" w:hAnsiTheme="minorEastAsia"/>
          <w:sz w:val="32"/>
          <w:szCs w:val="32"/>
        </w:rPr>
        <w:t>第四十一条 本协会修改的章程，须在会员代表大会通过后15日内，报业务主管单位审查，经同意，并报社团登记管理机关核准后生效。</w:t>
      </w:r>
    </w:p>
    <w:p>
      <w:pPr>
        <w:rPr>
          <w:rFonts w:hint="eastAsia" w:asciiTheme="minorEastAsia" w:hAnsiTheme="minorEastAsia"/>
          <w:sz w:val="32"/>
          <w:szCs w:val="32"/>
        </w:rPr>
      </w:pPr>
      <w:r>
        <w:rPr>
          <w:rFonts w:hint="eastAsia" w:asciiTheme="minorEastAsia" w:hAnsiTheme="minorEastAsia"/>
          <w:sz w:val="32"/>
          <w:szCs w:val="32"/>
        </w:rPr>
        <w:t>第七章 终止程序及终止后的财产处理</w:t>
      </w:r>
    </w:p>
    <w:p>
      <w:pPr>
        <w:rPr>
          <w:rFonts w:hint="eastAsia" w:asciiTheme="minorEastAsia" w:hAnsiTheme="minorEastAsia"/>
          <w:sz w:val="32"/>
          <w:szCs w:val="32"/>
        </w:rPr>
      </w:pPr>
      <w:r>
        <w:rPr>
          <w:rFonts w:hint="eastAsia" w:asciiTheme="minorEastAsia" w:hAnsiTheme="minorEastAsia"/>
          <w:sz w:val="32"/>
          <w:szCs w:val="32"/>
        </w:rPr>
        <w:t>第四十二条 本协会完成宗旨或自行解散或由于分立、合并等原因需要注销的，由理事会或常务理事会提出终止动议。</w:t>
      </w:r>
    </w:p>
    <w:p>
      <w:pPr>
        <w:rPr>
          <w:rFonts w:hint="eastAsia" w:asciiTheme="minorEastAsia" w:hAnsiTheme="minorEastAsia"/>
          <w:sz w:val="32"/>
          <w:szCs w:val="32"/>
        </w:rPr>
      </w:pPr>
      <w:r>
        <w:rPr>
          <w:rFonts w:hint="eastAsia" w:asciiTheme="minorEastAsia" w:hAnsiTheme="minorEastAsia"/>
          <w:sz w:val="32"/>
          <w:szCs w:val="32"/>
        </w:rPr>
        <w:t>第四十三条 本协会终止动议须经会员代表大会表决通过，并报业务主管单位审查同意。</w:t>
      </w:r>
    </w:p>
    <w:p>
      <w:pPr>
        <w:rPr>
          <w:rFonts w:hint="eastAsia" w:asciiTheme="minorEastAsia" w:hAnsiTheme="minorEastAsia"/>
          <w:sz w:val="32"/>
          <w:szCs w:val="32"/>
        </w:rPr>
      </w:pPr>
      <w:r>
        <w:rPr>
          <w:rFonts w:hint="eastAsia" w:asciiTheme="minorEastAsia" w:hAnsiTheme="minorEastAsia"/>
          <w:sz w:val="32"/>
          <w:szCs w:val="32"/>
        </w:rPr>
        <w:t>第四十四条 本协会终止前，须在业务主管单位及有关机关指导下成立清算组织，清理债权债务，处理善后事宜。清算期间，不开展清算以外的活动。</w:t>
      </w:r>
    </w:p>
    <w:p>
      <w:pPr>
        <w:rPr>
          <w:rFonts w:hint="eastAsia" w:asciiTheme="minorEastAsia" w:hAnsiTheme="minorEastAsia"/>
          <w:sz w:val="32"/>
          <w:szCs w:val="32"/>
        </w:rPr>
      </w:pPr>
      <w:r>
        <w:rPr>
          <w:rFonts w:hint="eastAsia" w:asciiTheme="minorEastAsia" w:hAnsiTheme="minorEastAsia"/>
          <w:sz w:val="32"/>
          <w:szCs w:val="32"/>
        </w:rPr>
        <w:t>第四十五条 本协会经社团登记管理机关办理注销登记手续后即为终止。</w:t>
      </w:r>
    </w:p>
    <w:p>
      <w:pPr>
        <w:rPr>
          <w:rFonts w:hint="eastAsia" w:asciiTheme="minorEastAsia" w:hAnsiTheme="minorEastAsia"/>
          <w:sz w:val="32"/>
          <w:szCs w:val="32"/>
        </w:rPr>
      </w:pPr>
      <w:r>
        <w:rPr>
          <w:rFonts w:hint="eastAsia" w:asciiTheme="minorEastAsia" w:hAnsiTheme="minorEastAsia"/>
          <w:sz w:val="32"/>
          <w:szCs w:val="32"/>
        </w:rPr>
        <w:t>第四十六条 本协会终止后的剩余财产，在业务主管单位和社团登记管理机关的监督下，按照国家有关规定，用于发展与本协会宗旨相关的事业。</w:t>
      </w:r>
    </w:p>
    <w:p>
      <w:pPr>
        <w:rPr>
          <w:rFonts w:hint="eastAsia" w:asciiTheme="minorEastAsia" w:hAnsiTheme="minorEastAsia"/>
          <w:sz w:val="32"/>
          <w:szCs w:val="32"/>
        </w:rPr>
      </w:pPr>
      <w:r>
        <w:rPr>
          <w:rFonts w:hint="eastAsia" w:asciiTheme="minorEastAsia" w:hAnsiTheme="minorEastAsia"/>
          <w:sz w:val="32"/>
          <w:szCs w:val="32"/>
        </w:rPr>
        <w:t>第八章 附则</w:t>
      </w:r>
    </w:p>
    <w:p>
      <w:pPr>
        <w:rPr>
          <w:rFonts w:hint="eastAsia" w:asciiTheme="minorEastAsia" w:hAnsiTheme="minorEastAsia"/>
          <w:sz w:val="32"/>
          <w:szCs w:val="32"/>
        </w:rPr>
      </w:pPr>
      <w:r>
        <w:rPr>
          <w:rFonts w:hint="eastAsia" w:asciiTheme="minorEastAsia" w:hAnsiTheme="minorEastAsia"/>
          <w:sz w:val="32"/>
          <w:szCs w:val="32"/>
        </w:rPr>
        <w:t>第四十七条 本章程经2010年10月27日第四届第一次会员代表大会表决通过。</w:t>
      </w:r>
    </w:p>
    <w:p>
      <w:pPr>
        <w:rPr>
          <w:rFonts w:hint="eastAsia" w:asciiTheme="minorEastAsia" w:hAnsiTheme="minorEastAsia"/>
          <w:sz w:val="32"/>
          <w:szCs w:val="32"/>
        </w:rPr>
      </w:pPr>
      <w:r>
        <w:rPr>
          <w:rFonts w:hint="eastAsia" w:asciiTheme="minorEastAsia" w:hAnsiTheme="minorEastAsia"/>
          <w:sz w:val="32"/>
          <w:szCs w:val="32"/>
        </w:rPr>
        <w:t>第四十八条 本章程的解释权属本协会的理事会。</w:t>
      </w:r>
    </w:p>
    <w:p>
      <w:pPr>
        <w:rPr>
          <w:rFonts w:hint="eastAsia" w:asciiTheme="minorEastAsia" w:hAnsiTheme="minorEastAsia"/>
          <w:sz w:val="32"/>
          <w:szCs w:val="32"/>
        </w:rPr>
      </w:pPr>
      <w:r>
        <w:rPr>
          <w:rFonts w:hint="eastAsia" w:asciiTheme="minorEastAsia" w:hAnsiTheme="minorEastAsia"/>
          <w:sz w:val="32"/>
          <w:szCs w:val="32"/>
        </w:rPr>
        <w:t>第四十九条 本章程自社团登记管理机关核准之日起生效。[2]</w:t>
      </w:r>
    </w:p>
    <w:p>
      <w:pPr>
        <w:rPr>
          <w:rFonts w:asciiTheme="minorEastAsia" w:hAnsiTheme="minorEastAsia"/>
          <w:sz w:val="32"/>
          <w:szCs w:val="32"/>
        </w:rPr>
      </w:pPr>
      <w:r>
        <w:rPr>
          <w:rFonts w:hint="eastAsia" w:asciiTheme="minorEastAsia" w:hAnsiTheme="minorEastAsia"/>
          <w:sz w:val="32"/>
          <w:szCs w:val="32"/>
        </w:rPr>
        <w:t>参考资料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4D8F"/>
    <w:rsid w:val="0045074D"/>
    <w:rsid w:val="009F7193"/>
    <w:rsid w:val="00C74D8F"/>
    <w:rsid w:val="481C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792</Words>
  <Characters>4516</Characters>
  <Lines>37</Lines>
  <Paragraphs>10</Paragraphs>
  <TotalTime>30</TotalTime>
  <ScaleCrop>false</ScaleCrop>
  <LinksUpToDate>false</LinksUpToDate>
  <CharactersWithSpaces>5298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2019-05-16T02:31:00Z</dcterms:created>
  <dc:creator>陈宝珍</dc:creator>
  <cp:lastModifiedBy>林吉霞</cp:lastModifiedBy>
  <dcterms:modified xsi:type="dcterms:W3CDTF">2019-06-14T09:29:32Z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